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30DFD" w14:textId="77777777" w:rsidR="00C84561" w:rsidRDefault="00C84561" w:rsidP="00F44C6C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57C7688" w14:textId="77777777" w:rsidR="00171F86" w:rsidRPr="00AF6545" w:rsidRDefault="00171F86" w:rsidP="00F44C6C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2DC0E27" w14:textId="77777777" w:rsidR="00786F9C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F6545">
        <w:rPr>
          <w:rFonts w:asciiTheme="minorHAnsi" w:hAnsiTheme="minorHAnsi" w:cstheme="minorHAnsi"/>
          <w:b/>
          <w:color w:val="auto"/>
          <w:sz w:val="22"/>
          <w:szCs w:val="22"/>
        </w:rPr>
        <w:t xml:space="preserve">Umowa nr </w:t>
      </w:r>
      <w:r w:rsidR="00EE0991" w:rsidRPr="00AF6545">
        <w:rPr>
          <w:rFonts w:asciiTheme="minorHAnsi" w:hAnsiTheme="minorHAnsi" w:cstheme="minorHAnsi"/>
          <w:b/>
          <w:color w:val="auto"/>
          <w:sz w:val="22"/>
          <w:szCs w:val="22"/>
        </w:rPr>
        <w:t>…………………….</w:t>
      </w:r>
      <w:r w:rsidR="0070568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2F17EAB3" w14:textId="77777777" w:rsidR="00786F9C" w:rsidRDefault="00705680" w:rsidP="00786F9C">
      <w:pPr>
        <w:pStyle w:val="Akapitzlist"/>
        <w:tabs>
          <w:tab w:val="left" w:pos="284"/>
        </w:tabs>
        <w:spacing w:after="0"/>
        <w:ind w:left="284"/>
        <w:jc w:val="center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b/>
        </w:rPr>
        <w:t xml:space="preserve">dla części nr </w:t>
      </w:r>
      <w:r w:rsidR="00171F86">
        <w:rPr>
          <w:rFonts w:asciiTheme="minorHAnsi" w:hAnsiTheme="minorHAnsi" w:cstheme="minorHAnsi"/>
          <w:b/>
        </w:rPr>
        <w:t>2</w:t>
      </w:r>
      <w:r w:rsidR="00786F9C">
        <w:rPr>
          <w:rFonts w:asciiTheme="minorHAnsi" w:hAnsiTheme="minorHAnsi" w:cstheme="minorHAnsi"/>
          <w:b/>
        </w:rPr>
        <w:t xml:space="preserve"> </w:t>
      </w:r>
      <w:r w:rsidR="00786F9C" w:rsidRPr="000435A1">
        <w:rPr>
          <w:rFonts w:asciiTheme="minorHAnsi" w:eastAsiaTheme="majorEastAsia" w:hAnsiTheme="minorHAnsi" w:cstheme="minorHAnsi"/>
          <w:b/>
          <w:color w:val="000000" w:themeColor="text1"/>
          <w:u w:val="single"/>
        </w:rPr>
        <w:t xml:space="preserve">- </w:t>
      </w:r>
      <w:r w:rsidR="00171F86" w:rsidRPr="000435A1">
        <w:rPr>
          <w:rFonts w:asciiTheme="minorHAnsi" w:hAnsiTheme="minorHAnsi" w:cstheme="minorHAnsi"/>
          <w:u w:val="single"/>
        </w:rPr>
        <w:t>świadczenie usługi zorganizowania i przeprowadzenia szkoleń  z zakresu treningu kompetencji społecznych i pracy z emocjami  w ramach projektu „Wzmocnieni – zintegrowane wsparcie dla dzieci i rodzin”.</w:t>
      </w:r>
    </w:p>
    <w:p w14:paraId="4393AA85" w14:textId="77777777" w:rsidR="00C84561" w:rsidRPr="00AF6545" w:rsidRDefault="00C84561" w:rsidP="00F44C6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30193D3" w14:textId="77777777" w:rsidR="00C84561" w:rsidRPr="00AF6545" w:rsidRDefault="00C84561" w:rsidP="00D40EC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>W dniu ……………………………………….r. w Łodzi pomiędzy:</w:t>
      </w:r>
    </w:p>
    <w:p w14:paraId="3E90C185" w14:textId="77777777" w:rsidR="003D6628" w:rsidRPr="00AF6545" w:rsidRDefault="003D6628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5CEA2D" w14:textId="77777777" w:rsidR="00EE0991" w:rsidRPr="00AF6545" w:rsidRDefault="00EE0991" w:rsidP="00F44C6C">
      <w:pPr>
        <w:widowControl w:val="0"/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AF6545">
        <w:rPr>
          <w:rFonts w:ascii="Calibri" w:eastAsia="Calibri" w:hAnsi="Calibri" w:cs="Calibri"/>
          <w:sz w:val="22"/>
          <w:szCs w:val="22"/>
          <w:lang w:eastAsia="zh-CN"/>
        </w:rPr>
        <w:t xml:space="preserve">Miastem Łódź– Centrum Administracyjnym Pieczy Zastępczej w Łodzi ul. Małachowskiego 74, </w:t>
      </w:r>
      <w:r w:rsidRPr="00AF6545">
        <w:rPr>
          <w:rFonts w:ascii="Calibri" w:eastAsia="Calibri" w:hAnsi="Calibri" w:cs="Calibri"/>
          <w:sz w:val="22"/>
          <w:szCs w:val="22"/>
          <w:lang w:eastAsia="zh-CN"/>
        </w:rPr>
        <w:br/>
        <w:t xml:space="preserve">w imieniu którego na podstawie pełnomocnictwa udzielonego przez Prezydenta Miasta Łodzi Zarządzeniem  nr 7752/VIII/21 z dnia  15 lipca 2021 roku działa Piotr Rydzewski - Dyrektor Centrum Administracyjnego Pieczy Zastępczej   </w:t>
      </w:r>
    </w:p>
    <w:p w14:paraId="5190988A" w14:textId="77777777" w:rsidR="00EE0991" w:rsidRPr="00AF6545" w:rsidRDefault="00EE0991" w:rsidP="00F44C6C">
      <w:pPr>
        <w:widowControl w:val="0"/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AF6545">
        <w:rPr>
          <w:rFonts w:ascii="Calibri" w:eastAsia="Calibri" w:hAnsi="Calibri" w:cs="Calibri"/>
          <w:b/>
          <w:sz w:val="22"/>
          <w:szCs w:val="22"/>
          <w:lang w:eastAsia="ar-SA"/>
        </w:rPr>
        <w:t>zwanym dalej Zamawiającym,</w:t>
      </w:r>
    </w:p>
    <w:p w14:paraId="3338B7F5" w14:textId="77777777" w:rsidR="00C84561" w:rsidRPr="00AF6545" w:rsidRDefault="00C8456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b/>
          <w:sz w:val="22"/>
          <w:szCs w:val="22"/>
        </w:rPr>
        <w:t>a</w:t>
      </w:r>
    </w:p>
    <w:p w14:paraId="21F5F2F8" w14:textId="77777777" w:rsidR="00D90FC0" w:rsidRPr="00AF6545" w:rsidRDefault="00EE099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C84561" w:rsidRPr="00AF65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76DA13" w14:textId="77777777" w:rsidR="00C84561" w:rsidRPr="00AF6545" w:rsidRDefault="00C8456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zwanym w treści umowy </w:t>
      </w:r>
      <w:r w:rsidRPr="00AF6545">
        <w:rPr>
          <w:rFonts w:asciiTheme="minorHAnsi" w:hAnsiTheme="minorHAnsi" w:cstheme="minorHAnsi"/>
          <w:b/>
          <w:bCs/>
          <w:sz w:val="22"/>
          <w:szCs w:val="22"/>
        </w:rPr>
        <w:t>Wykonawcą,</w:t>
      </w:r>
    </w:p>
    <w:p w14:paraId="3198FDC5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4C3393" w14:textId="77777777" w:rsidR="00C84561" w:rsidRPr="00AF6545" w:rsidRDefault="00C84561" w:rsidP="00F44C6C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w wyniku przeprowadzenia postępowania o udzielenie zamówienia publicznego na podstawie </w:t>
      </w:r>
      <w:r w:rsidR="00D201A9" w:rsidRPr="00AF6545">
        <w:rPr>
          <w:rFonts w:asciiTheme="minorHAnsi" w:hAnsiTheme="minorHAnsi" w:cstheme="minorHAnsi"/>
          <w:sz w:val="22"/>
          <w:szCs w:val="22"/>
        </w:rPr>
        <w:br/>
      </w:r>
      <w:r w:rsidRPr="00AF6545">
        <w:rPr>
          <w:rFonts w:asciiTheme="minorHAnsi" w:hAnsiTheme="minorHAnsi" w:cstheme="minorHAnsi"/>
          <w:sz w:val="22"/>
          <w:szCs w:val="22"/>
        </w:rPr>
        <w:t xml:space="preserve">art. </w:t>
      </w:r>
      <w:r w:rsidR="00B91A43" w:rsidRPr="00AF6545">
        <w:rPr>
          <w:rFonts w:asciiTheme="minorHAnsi" w:hAnsiTheme="minorHAnsi" w:cstheme="minorHAnsi"/>
          <w:sz w:val="22"/>
          <w:szCs w:val="22"/>
        </w:rPr>
        <w:t>275</w:t>
      </w:r>
      <w:r w:rsidRPr="00AF6545">
        <w:rPr>
          <w:rFonts w:asciiTheme="minorHAnsi" w:hAnsiTheme="minorHAnsi" w:cstheme="minorHAnsi"/>
          <w:sz w:val="22"/>
          <w:szCs w:val="22"/>
        </w:rPr>
        <w:t xml:space="preserve"> pkt </w:t>
      </w:r>
      <w:r w:rsidR="00D40EC4">
        <w:rPr>
          <w:rFonts w:asciiTheme="minorHAnsi" w:hAnsiTheme="minorHAnsi" w:cstheme="minorHAnsi"/>
          <w:sz w:val="22"/>
          <w:szCs w:val="22"/>
        </w:rPr>
        <w:t>1</w:t>
      </w:r>
      <w:r w:rsidRPr="00AF6545">
        <w:rPr>
          <w:rFonts w:asciiTheme="minorHAnsi" w:hAnsiTheme="minorHAnsi" w:cstheme="minorHAnsi"/>
          <w:sz w:val="22"/>
          <w:szCs w:val="22"/>
        </w:rPr>
        <w:t xml:space="preserve"> ustawy z dnia 11 września 2019 roku Prawo zamówień publicznych </w:t>
      </w:r>
      <w:r w:rsidR="00D201A9" w:rsidRPr="00AF6545">
        <w:rPr>
          <w:rFonts w:asciiTheme="minorHAnsi" w:hAnsiTheme="minorHAnsi" w:cstheme="minorHAnsi"/>
          <w:sz w:val="22"/>
          <w:szCs w:val="22"/>
        </w:rPr>
        <w:br/>
      </w:r>
      <w:r w:rsidRPr="00AF6545">
        <w:rPr>
          <w:rFonts w:asciiTheme="minorHAnsi" w:hAnsiTheme="minorHAnsi" w:cstheme="minorHAnsi"/>
          <w:sz w:val="22"/>
          <w:szCs w:val="22"/>
        </w:rPr>
        <w:t>(t</w:t>
      </w:r>
      <w:r w:rsidR="00B91A43" w:rsidRPr="00AF6545">
        <w:rPr>
          <w:rFonts w:asciiTheme="minorHAnsi" w:hAnsiTheme="minorHAnsi" w:cstheme="minorHAnsi"/>
          <w:sz w:val="22"/>
          <w:szCs w:val="22"/>
        </w:rPr>
        <w:t>. j.</w:t>
      </w:r>
      <w:r w:rsidRPr="00AF6545">
        <w:rPr>
          <w:rFonts w:asciiTheme="minorHAnsi" w:hAnsiTheme="minorHAnsi" w:cstheme="minorHAnsi"/>
          <w:sz w:val="22"/>
          <w:szCs w:val="22"/>
        </w:rPr>
        <w:t xml:space="preserve"> Dz. U. z 202</w:t>
      </w:r>
      <w:r w:rsidR="00805133" w:rsidRPr="00AF6545">
        <w:rPr>
          <w:rFonts w:asciiTheme="minorHAnsi" w:hAnsiTheme="minorHAnsi" w:cstheme="minorHAnsi"/>
          <w:sz w:val="22"/>
          <w:szCs w:val="22"/>
        </w:rPr>
        <w:t>4</w:t>
      </w:r>
      <w:r w:rsidRPr="00AF6545">
        <w:rPr>
          <w:rFonts w:asciiTheme="minorHAnsi" w:hAnsiTheme="minorHAnsi" w:cstheme="minorHAnsi"/>
          <w:sz w:val="22"/>
          <w:szCs w:val="22"/>
        </w:rPr>
        <w:t xml:space="preserve"> r., poz. 1</w:t>
      </w:r>
      <w:r w:rsidR="00805133" w:rsidRPr="00AF6545">
        <w:rPr>
          <w:rFonts w:asciiTheme="minorHAnsi" w:hAnsiTheme="minorHAnsi" w:cstheme="minorHAnsi"/>
          <w:sz w:val="22"/>
          <w:szCs w:val="22"/>
        </w:rPr>
        <w:t>320</w:t>
      </w:r>
      <w:r w:rsidR="00D40EC4">
        <w:rPr>
          <w:rFonts w:asciiTheme="minorHAnsi" w:hAnsiTheme="minorHAnsi" w:cstheme="minorHAnsi"/>
          <w:sz w:val="22"/>
          <w:szCs w:val="22"/>
        </w:rPr>
        <w:t xml:space="preserve"> ze zm.</w:t>
      </w:r>
      <w:r w:rsidRPr="00AF6545">
        <w:rPr>
          <w:rFonts w:asciiTheme="minorHAnsi" w:hAnsiTheme="minorHAnsi" w:cstheme="minorHAnsi"/>
          <w:sz w:val="22"/>
          <w:szCs w:val="22"/>
        </w:rPr>
        <w:t>),</w:t>
      </w:r>
    </w:p>
    <w:p w14:paraId="67637367" w14:textId="77777777" w:rsidR="00C84561" w:rsidRPr="00AF6545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D4F30EC" w14:textId="77777777" w:rsidR="00C84561" w:rsidRPr="00AF6545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AF6545">
        <w:rPr>
          <w:rFonts w:asciiTheme="minorHAnsi" w:hAnsiTheme="minorHAnsi" w:cstheme="minorHAnsi"/>
          <w:b/>
          <w:bCs/>
          <w:color w:val="auto"/>
          <w:sz w:val="22"/>
          <w:szCs w:val="22"/>
        </w:rPr>
        <w:t>§ 1</w:t>
      </w:r>
    </w:p>
    <w:p w14:paraId="1214CD44" w14:textId="77777777" w:rsidR="005B6780" w:rsidRPr="00ED6467" w:rsidRDefault="00C84561" w:rsidP="006C5423">
      <w:pPr>
        <w:pStyle w:val="Default"/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D6467">
        <w:rPr>
          <w:rFonts w:asciiTheme="minorHAnsi" w:hAnsiTheme="minorHAnsi" w:cstheme="minorHAnsi"/>
          <w:color w:val="auto"/>
          <w:sz w:val="22"/>
          <w:szCs w:val="22"/>
        </w:rPr>
        <w:t xml:space="preserve">Przedmiotem umowy jest </w:t>
      </w:r>
      <w:r w:rsidR="005B6555" w:rsidRPr="00ED6467">
        <w:rPr>
          <w:rFonts w:asciiTheme="minorHAnsi" w:hAnsiTheme="minorHAnsi" w:cstheme="minorHAnsi"/>
          <w:color w:val="auto"/>
          <w:sz w:val="22"/>
          <w:szCs w:val="22"/>
        </w:rPr>
        <w:t xml:space="preserve">świadczenie usługi </w:t>
      </w:r>
      <w:r w:rsidR="00EE0991" w:rsidRPr="00ED6467">
        <w:rPr>
          <w:rFonts w:asciiTheme="minorHAnsi" w:hAnsiTheme="minorHAnsi" w:cstheme="minorHAnsi"/>
          <w:color w:val="auto"/>
          <w:sz w:val="22"/>
          <w:szCs w:val="22"/>
        </w:rPr>
        <w:t xml:space="preserve">zorganizowania i przeprowadzenia </w:t>
      </w:r>
      <w:r w:rsidR="00D40EC4" w:rsidRPr="00ED6467">
        <w:rPr>
          <w:rFonts w:asciiTheme="minorHAnsi" w:hAnsiTheme="minorHAnsi" w:cstheme="minorHAnsi"/>
          <w:b/>
          <w:sz w:val="22"/>
          <w:szCs w:val="22"/>
        </w:rPr>
        <w:t>szkoleń po</w:t>
      </w:r>
      <w:r w:rsidR="006973A1" w:rsidRPr="00ED6467">
        <w:rPr>
          <w:rFonts w:asciiTheme="minorHAnsi" w:hAnsiTheme="minorHAnsi" w:cstheme="minorHAnsi"/>
          <w:b/>
          <w:sz w:val="22"/>
          <w:szCs w:val="22"/>
        </w:rPr>
        <w:t>dnoszących kompetencje zawodowe</w:t>
      </w:r>
      <w:r w:rsidR="00D40EC4" w:rsidRPr="00ED6467">
        <w:rPr>
          <w:rFonts w:asciiTheme="minorHAnsi" w:hAnsiTheme="minorHAnsi" w:cstheme="minorHAnsi"/>
          <w:b/>
          <w:sz w:val="22"/>
          <w:szCs w:val="22"/>
        </w:rPr>
        <w:t xml:space="preserve"> pracowników Centrum Administracyjnego Pieczy Zastępczej </w:t>
      </w:r>
      <w:r w:rsidR="00ED6467" w:rsidRPr="00ED6467">
        <w:rPr>
          <w:rFonts w:asciiTheme="minorHAnsi" w:hAnsiTheme="minorHAnsi" w:cstheme="minorHAnsi"/>
          <w:bCs/>
          <w:sz w:val="22"/>
          <w:szCs w:val="22"/>
        </w:rPr>
        <w:t>w ramach p</w:t>
      </w:r>
      <w:r w:rsidR="005B6780" w:rsidRPr="00ED64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rojekt</w:t>
      </w:r>
      <w:r w:rsidR="00ED6467" w:rsidRPr="00ED64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</w:t>
      </w:r>
      <w:r w:rsidR="00ED64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  <w:r w:rsidR="005B6780" w:rsidRPr="00ED64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„Wzmocnieni – zintegrowane wsparcie dla dzieci i rodzin” </w:t>
      </w:r>
      <w:r w:rsidR="005B6780" w:rsidRPr="00ED646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skierowany jest do dzieci i młodzieży przebywającej w pieczy zastępczej i pieczy instytucjonalnej, które zostaną objęte wsparciem w zakresie pojawiających się trudności w obszarze zdrowia psychicznego i trudności w zakresie umiejętności społecznych oraz zaburzenia więzi. </w:t>
      </w:r>
    </w:p>
    <w:p w14:paraId="4313632C" w14:textId="77777777" w:rsidR="00BF4CAF" w:rsidRPr="00B51896" w:rsidRDefault="00BF4CAF" w:rsidP="005B6780">
      <w:pPr>
        <w:pStyle w:val="Akapitzlist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cs="Calibri"/>
          <w:bCs/>
          <w:color w:val="000000" w:themeColor="text1"/>
        </w:rPr>
      </w:pPr>
      <w:r>
        <w:rPr>
          <w:rFonts w:cs="Calibri"/>
          <w:bCs/>
          <w:color w:val="000000" w:themeColor="text1"/>
        </w:rPr>
        <w:t xml:space="preserve">Szczegółowy zakres szkoleń zawarty jest w Opisie przedmiotu zamówienia – załącznik nr …. </w:t>
      </w:r>
    </w:p>
    <w:p w14:paraId="59D07509" w14:textId="77777777" w:rsidR="00F44C6C" w:rsidRPr="00AF6545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2</w:t>
      </w:r>
    </w:p>
    <w:p w14:paraId="2D26C33F" w14:textId="77777777" w:rsidR="00F44C6C" w:rsidRPr="00D40EC4" w:rsidRDefault="00F44C6C" w:rsidP="004552B5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ind w:hanging="720"/>
        <w:jc w:val="both"/>
        <w:rPr>
          <w:rFonts w:cs="Calibri"/>
        </w:rPr>
      </w:pPr>
      <w:r w:rsidRPr="00D40EC4">
        <w:rPr>
          <w:rFonts w:cs="Calibri"/>
        </w:rPr>
        <w:t>Do obowiązków Wykonawcy należy:</w:t>
      </w:r>
    </w:p>
    <w:p w14:paraId="431D0DB8" w14:textId="77777777" w:rsidR="00D40EC4" w:rsidRPr="00D40EC4" w:rsidRDefault="00D40EC4" w:rsidP="00675B41">
      <w:pPr>
        <w:pStyle w:val="Akapitzlist"/>
        <w:numPr>
          <w:ilvl w:val="0"/>
          <w:numId w:val="28"/>
        </w:numPr>
        <w:ind w:left="426" w:hanging="284"/>
        <w:jc w:val="both"/>
        <w:rPr>
          <w:rFonts w:cs="Calibri"/>
          <w:bCs/>
          <w:color w:val="FF0000"/>
        </w:rPr>
      </w:pPr>
      <w:r w:rsidRPr="00D40EC4">
        <w:rPr>
          <w:rFonts w:cs="Calibri"/>
        </w:rPr>
        <w:t>Organizacja szkolenia</w:t>
      </w:r>
    </w:p>
    <w:p w14:paraId="4CA430C6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>Szkoleni</w:t>
      </w:r>
      <w:r w:rsidR="00E85E66">
        <w:rPr>
          <w:rFonts w:cs="Calibri"/>
        </w:rPr>
        <w:t>a</w:t>
      </w:r>
      <w:r w:rsidRPr="00D40EC4">
        <w:rPr>
          <w:rFonts w:cs="Calibri"/>
        </w:rPr>
        <w:t xml:space="preserve"> odbęd</w:t>
      </w:r>
      <w:r w:rsidR="00E85E66">
        <w:rPr>
          <w:rFonts w:cs="Calibri"/>
        </w:rPr>
        <w:t>ą</w:t>
      </w:r>
      <w:r w:rsidRPr="00D40EC4">
        <w:rPr>
          <w:rFonts w:cs="Calibri"/>
        </w:rPr>
        <w:t xml:space="preserve"> się w siedzibie Zamawiającego, w Łodzi, przy ul. Małachowskiego 74, </w:t>
      </w:r>
      <w:r w:rsidR="00675B41">
        <w:rPr>
          <w:rFonts w:cs="Calibri"/>
        </w:rPr>
        <w:br/>
      </w:r>
      <w:r w:rsidRPr="00D40EC4">
        <w:rPr>
          <w:rFonts w:cs="Calibri"/>
        </w:rPr>
        <w:t>w dni robocze w godzinach pomiędzy 08.00 a 16.00.</w:t>
      </w:r>
    </w:p>
    <w:p w14:paraId="51EFE91B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 xml:space="preserve">W terminie </w:t>
      </w:r>
      <w:r w:rsidR="00F73843">
        <w:rPr>
          <w:rFonts w:cs="Calibri"/>
        </w:rPr>
        <w:t>7</w:t>
      </w:r>
      <w:r w:rsidRPr="00D40EC4">
        <w:rPr>
          <w:rFonts w:cs="Calibri"/>
        </w:rPr>
        <w:t xml:space="preserve"> dni roboczych od dnia podpisania umowy Wykonawca p</w:t>
      </w:r>
      <w:r w:rsidR="00564664">
        <w:rPr>
          <w:rFonts w:cs="Calibri"/>
        </w:rPr>
        <w:t xml:space="preserve">rzekaże </w:t>
      </w:r>
      <w:r w:rsidRPr="00D40EC4">
        <w:rPr>
          <w:rFonts w:cs="Calibri"/>
        </w:rPr>
        <w:t xml:space="preserve">Zamawiającemu harmonogram </w:t>
      </w:r>
      <w:r w:rsidR="00E0737C">
        <w:rPr>
          <w:rFonts w:cs="Calibri"/>
        </w:rPr>
        <w:t xml:space="preserve">i program </w:t>
      </w:r>
      <w:r w:rsidRPr="00D40EC4">
        <w:rPr>
          <w:rFonts w:cs="Calibri"/>
        </w:rPr>
        <w:t>szkole</w:t>
      </w:r>
      <w:r w:rsidR="00E85E66">
        <w:rPr>
          <w:rFonts w:cs="Calibri"/>
        </w:rPr>
        <w:t>ń</w:t>
      </w:r>
      <w:r w:rsidRPr="00D40EC4">
        <w:rPr>
          <w:rFonts w:cs="Calibri"/>
        </w:rPr>
        <w:t xml:space="preserve"> do akceptacji. </w:t>
      </w:r>
    </w:p>
    <w:p w14:paraId="7BCE8E17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>Zamawiający  w terminie 7 dni roboczych zaakceptuje harmonogram</w:t>
      </w:r>
      <w:r w:rsidR="00E0737C">
        <w:rPr>
          <w:rFonts w:cs="Calibri"/>
        </w:rPr>
        <w:t xml:space="preserve"> i program szkoleń</w:t>
      </w:r>
      <w:r w:rsidRPr="00D40EC4">
        <w:rPr>
          <w:rFonts w:cs="Calibri"/>
        </w:rPr>
        <w:t xml:space="preserve"> lub przekaże do niego uwagi. </w:t>
      </w:r>
    </w:p>
    <w:p w14:paraId="3E2E0E07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lastRenderedPageBreak/>
        <w:t xml:space="preserve">W terminie 3 dni roboczych od przesłania uwag przez Zamawiającego, Wykonawca naniesie poprawki oraz prześle ostateczną wersję harmonogramu </w:t>
      </w:r>
      <w:r w:rsidR="00E0737C">
        <w:rPr>
          <w:rFonts w:cs="Calibri"/>
        </w:rPr>
        <w:t xml:space="preserve">i programów szkoleń </w:t>
      </w:r>
      <w:r w:rsidRPr="00D40EC4">
        <w:rPr>
          <w:rFonts w:cs="Calibri"/>
        </w:rPr>
        <w:t xml:space="preserve">Zamawiającemu; </w:t>
      </w:r>
    </w:p>
    <w:p w14:paraId="07DCFE2F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 xml:space="preserve">Wykonawca zapewni artykuły biurowe </w:t>
      </w:r>
      <w:r w:rsidR="00E0737C">
        <w:rPr>
          <w:rFonts w:cs="Calibri"/>
        </w:rPr>
        <w:t xml:space="preserve">uczestnikom szkoleń </w:t>
      </w:r>
      <w:r w:rsidR="00E85E66">
        <w:rPr>
          <w:rFonts w:cs="Calibri"/>
        </w:rPr>
        <w:t xml:space="preserve">(notatnik i długopis) </w:t>
      </w:r>
      <w:r w:rsidR="00E0737C">
        <w:rPr>
          <w:rFonts w:cs="Calibri"/>
        </w:rPr>
        <w:br/>
      </w:r>
      <w:r w:rsidRPr="00D40EC4">
        <w:rPr>
          <w:rFonts w:cs="Calibri"/>
        </w:rPr>
        <w:t xml:space="preserve">i </w:t>
      </w:r>
      <w:r w:rsidR="00E0737C">
        <w:rPr>
          <w:rFonts w:cs="Calibri"/>
        </w:rPr>
        <w:t xml:space="preserve">materiały </w:t>
      </w:r>
      <w:r w:rsidRPr="00D40EC4">
        <w:rPr>
          <w:rFonts w:cs="Calibri"/>
        </w:rPr>
        <w:t xml:space="preserve">edukacyjne </w:t>
      </w:r>
      <w:r w:rsidR="00E85E66">
        <w:rPr>
          <w:rFonts w:cs="Calibri"/>
        </w:rPr>
        <w:t>(skrypt ze szkolenia</w:t>
      </w:r>
      <w:r w:rsidR="00E0737C">
        <w:rPr>
          <w:rFonts w:cs="Calibri"/>
        </w:rPr>
        <w:t xml:space="preserve"> w wersji papierowej lub w formie elektronicznej</w:t>
      </w:r>
      <w:r w:rsidR="00E85E66">
        <w:rPr>
          <w:rFonts w:cs="Calibri"/>
        </w:rPr>
        <w:t xml:space="preserve">) </w:t>
      </w:r>
      <w:r w:rsidRPr="00D40EC4">
        <w:rPr>
          <w:rFonts w:cs="Calibri"/>
        </w:rPr>
        <w:t>niezbędne do realizacji szkolenia.</w:t>
      </w:r>
    </w:p>
    <w:p w14:paraId="44100A2B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>Wykonawca udokumentuje realizację zamówienia (dziennik zajęć, lista obecności), oraz wystawi uczestnikom zaświadczenia o ukończeniu szkole</w:t>
      </w:r>
      <w:r w:rsidR="00E85E66">
        <w:rPr>
          <w:rFonts w:cs="Calibri"/>
        </w:rPr>
        <w:t>ń</w:t>
      </w:r>
      <w:r w:rsidRPr="00D40EC4">
        <w:rPr>
          <w:rFonts w:cs="Calibri"/>
        </w:rPr>
        <w:t>.</w:t>
      </w:r>
    </w:p>
    <w:p w14:paraId="3662FD32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>Na dzienniku zajęć i listach obecności Wykonawca umieści logotypy i informację o współfinansowaniu szkolenia ze środków Europejskiego Funduszu Społecznego według wzoru przekazanego przez Zamawiającego.</w:t>
      </w:r>
    </w:p>
    <w:p w14:paraId="0E983E62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019DF991" w14:textId="77777777" w:rsid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 xml:space="preserve">Warunkiem wydania zaświadczenia uczestnikowi szkolenia jest jego uczestnictwo w co najmniej </w:t>
      </w:r>
      <w:r w:rsidR="00F73843">
        <w:rPr>
          <w:rFonts w:cs="Calibri"/>
        </w:rPr>
        <w:t xml:space="preserve">  70% danego</w:t>
      </w:r>
      <w:r w:rsidRPr="00D40EC4">
        <w:rPr>
          <w:rFonts w:cs="Calibri"/>
        </w:rPr>
        <w:t xml:space="preserve">  szkolenia</w:t>
      </w:r>
      <w:r w:rsidR="00BF4CAF">
        <w:rPr>
          <w:rFonts w:cs="Calibri"/>
        </w:rPr>
        <w:t>.</w:t>
      </w:r>
    </w:p>
    <w:p w14:paraId="247BD97D" w14:textId="77777777" w:rsidR="00D40EC4" w:rsidRPr="00D40EC4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</w:rPr>
      </w:pPr>
      <w:r w:rsidRPr="00D40EC4">
        <w:rPr>
          <w:rFonts w:cs="Calibri"/>
        </w:rPr>
        <w:t xml:space="preserve">Czas na przerwę nie wlicza się do czasu szkolenia. </w:t>
      </w:r>
    </w:p>
    <w:p w14:paraId="3E535186" w14:textId="77777777" w:rsidR="002A03A9" w:rsidRPr="00ED6467" w:rsidRDefault="00D40EC4" w:rsidP="00ED6467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cs="Calibri"/>
        </w:rPr>
      </w:pPr>
      <w:r w:rsidRPr="00D40EC4">
        <w:rPr>
          <w:rFonts w:cs="Calibri"/>
        </w:rPr>
        <w:t>wykonywanie</w:t>
      </w:r>
      <w:r w:rsidR="00F44C6C" w:rsidRPr="00D40EC4">
        <w:rPr>
          <w:rFonts w:cs="Calibri"/>
        </w:rPr>
        <w:t xml:space="preserve"> niniejszej usługi należycie, zgodnie z obowiązującymi przepisami </w:t>
      </w:r>
      <w:r w:rsidR="006F0ECA" w:rsidRPr="00D40EC4">
        <w:rPr>
          <w:rFonts w:cs="Calibri"/>
        </w:rPr>
        <w:br/>
      </w:r>
      <w:r w:rsidR="00F44C6C" w:rsidRPr="00D40EC4">
        <w:rPr>
          <w:rFonts w:cs="Calibri"/>
        </w:rPr>
        <w:t>i z zachowaniem zasad bezpieczeństwa uczestnika projektu</w:t>
      </w:r>
      <w:r w:rsidR="00ED6467">
        <w:rPr>
          <w:rFonts w:cs="Calibri"/>
        </w:rPr>
        <w:t>.</w:t>
      </w:r>
    </w:p>
    <w:p w14:paraId="1D6B611A" w14:textId="77777777" w:rsidR="0034656B" w:rsidRPr="00AF6545" w:rsidRDefault="0034656B" w:rsidP="00ED6467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eastAsia="Lucida Sans Unicode" w:hAnsi="Calibri" w:cs="Calibri"/>
          <w:sz w:val="22"/>
          <w:szCs w:val="22"/>
          <w:lang w:eastAsia="zh-CN" w:bidi="en-US"/>
        </w:rPr>
      </w:pPr>
      <w:r w:rsidRPr="00AF6545">
        <w:rPr>
          <w:rFonts w:ascii="Calibri" w:eastAsia="Lucida Sans Unicode" w:hAnsi="Calibri" w:cs="Calibri"/>
          <w:sz w:val="22"/>
          <w:szCs w:val="22"/>
          <w:lang w:eastAsia="zh-CN" w:bidi="en-US"/>
        </w:rPr>
        <w:t>Wykonawca odpowiedzialny jest za prawidłowe oraz terminowe wykonanie umowy.</w:t>
      </w:r>
    </w:p>
    <w:p w14:paraId="3B78F551" w14:textId="77777777" w:rsidR="0034656B" w:rsidRPr="00AF6545" w:rsidRDefault="0034656B" w:rsidP="004552B5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eastAsia="Lucida Sans Unicode" w:hAnsi="Calibri" w:cs="Calibri"/>
          <w:b/>
          <w:bCs/>
          <w:sz w:val="22"/>
          <w:szCs w:val="22"/>
          <w:lang w:eastAsia="zh-CN" w:bidi="en-US"/>
        </w:rPr>
      </w:pPr>
      <w:r w:rsidRPr="00AF6545">
        <w:rPr>
          <w:rFonts w:ascii="Calibri" w:eastAsia="Lucida Sans Unicode" w:hAnsi="Calibri" w:cs="Calibri"/>
          <w:sz w:val="22"/>
          <w:szCs w:val="22"/>
          <w:lang w:eastAsia="zh-CN" w:bidi="en-US"/>
        </w:rPr>
        <w:t xml:space="preserve">Wykonawca odpowiedzialny jest za jakość świadczonych usług, zgodność z zasadami </w:t>
      </w:r>
      <w:r w:rsidR="006F0ECA" w:rsidRPr="00AF6545">
        <w:rPr>
          <w:rFonts w:ascii="Calibri" w:eastAsia="Lucida Sans Unicode" w:hAnsi="Calibri" w:cs="Calibri"/>
          <w:sz w:val="22"/>
          <w:szCs w:val="22"/>
          <w:lang w:eastAsia="zh-CN" w:bidi="en-US"/>
        </w:rPr>
        <w:br/>
      </w:r>
      <w:r w:rsidRPr="00AF6545">
        <w:rPr>
          <w:rFonts w:ascii="Calibri" w:eastAsia="Lucida Sans Unicode" w:hAnsi="Calibri" w:cs="Calibri"/>
          <w:sz w:val="22"/>
          <w:szCs w:val="22"/>
          <w:lang w:eastAsia="zh-CN" w:bidi="en-US"/>
        </w:rPr>
        <w:t>i warunkami określonymi w niniejszej umowie oraz z obowiązującymi przepisami.</w:t>
      </w:r>
    </w:p>
    <w:p w14:paraId="2A67FA38" w14:textId="77777777" w:rsidR="00F44C6C" w:rsidRPr="00AF6545" w:rsidRDefault="00F44C6C" w:rsidP="004552B5">
      <w:pPr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Wykonawca oświadcza, że przed zawarciem umowy zapoznał się z zakresem przedmiotu umowy </w:t>
      </w:r>
      <w:r w:rsidRPr="00AF6545">
        <w:rPr>
          <w:rFonts w:ascii="Calibri" w:hAnsi="Calibri" w:cs="Calibri"/>
          <w:sz w:val="22"/>
          <w:szCs w:val="22"/>
        </w:rPr>
        <w:br/>
        <w:t xml:space="preserve">i uzyskał od Zamawiającego wszystkie informacje, które mogą mieć wpływ na realizację przedmiotu umowy i nie wnosi zastrzeżeń. </w:t>
      </w:r>
    </w:p>
    <w:p w14:paraId="71F70F5B" w14:textId="77777777" w:rsidR="00F44C6C" w:rsidRPr="00AF6545" w:rsidRDefault="00F44C6C" w:rsidP="004552B5">
      <w:pPr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Do obowiązków Zamawiającego należy:</w:t>
      </w:r>
    </w:p>
    <w:p w14:paraId="2E150E2C" w14:textId="77777777" w:rsidR="00B74D32" w:rsidRPr="00AF6545" w:rsidRDefault="00B647C5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przekazanie listy </w:t>
      </w:r>
      <w:r w:rsidR="00B74D32" w:rsidRPr="00AF6545">
        <w:rPr>
          <w:rFonts w:ascii="Calibri" w:hAnsi="Calibri" w:cs="Calibri"/>
          <w:sz w:val="22"/>
          <w:szCs w:val="22"/>
        </w:rPr>
        <w:t xml:space="preserve">uczestników projektu uczestniczących w </w:t>
      </w:r>
      <w:r>
        <w:rPr>
          <w:rFonts w:ascii="Calibri" w:hAnsi="Calibri" w:cs="Calibri"/>
          <w:sz w:val="22"/>
          <w:szCs w:val="22"/>
        </w:rPr>
        <w:t>szkoleni</w:t>
      </w:r>
      <w:r w:rsidR="00E85E66">
        <w:rPr>
          <w:rFonts w:ascii="Calibri" w:hAnsi="Calibri" w:cs="Calibri"/>
          <w:sz w:val="22"/>
          <w:szCs w:val="22"/>
        </w:rPr>
        <w:t>ach</w:t>
      </w:r>
      <w:r>
        <w:rPr>
          <w:rFonts w:ascii="Calibri" w:hAnsi="Calibri" w:cs="Calibri"/>
          <w:sz w:val="22"/>
          <w:szCs w:val="22"/>
        </w:rPr>
        <w:t>,</w:t>
      </w:r>
    </w:p>
    <w:p w14:paraId="78CD680D" w14:textId="77777777" w:rsidR="00F44C6C" w:rsidRPr="00AF6545" w:rsidRDefault="00F44C6C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zapewnienie sali wyposażonej w sprzęt niezbędny do przeprowadzenia </w:t>
      </w:r>
      <w:r w:rsidR="00564664">
        <w:rPr>
          <w:rFonts w:ascii="Calibri" w:hAnsi="Calibri" w:cs="Calibri"/>
          <w:sz w:val="22"/>
          <w:szCs w:val="22"/>
        </w:rPr>
        <w:t>szkole</w:t>
      </w:r>
      <w:r w:rsidR="00E85E66">
        <w:rPr>
          <w:rFonts w:ascii="Calibri" w:hAnsi="Calibri" w:cs="Calibri"/>
          <w:sz w:val="22"/>
          <w:szCs w:val="22"/>
        </w:rPr>
        <w:t>ń</w:t>
      </w:r>
      <w:r w:rsidRPr="00AF6545">
        <w:rPr>
          <w:rFonts w:ascii="Calibri" w:hAnsi="Calibri" w:cs="Calibri"/>
          <w:sz w:val="22"/>
          <w:szCs w:val="22"/>
        </w:rPr>
        <w:t xml:space="preserve"> </w:t>
      </w:r>
      <w:r w:rsidRPr="00AF6545">
        <w:rPr>
          <w:rFonts w:ascii="Calibri" w:hAnsi="Calibri" w:cs="Calibri"/>
          <w:sz w:val="22"/>
          <w:szCs w:val="22"/>
        </w:rPr>
        <w:br/>
        <w:t>z wykorzystaniem sprzętu audiowizualnego, dostępem do Internetu w siedzibie Zamawiającego tj. ul. Małachowskiego 74 w Łodzi</w:t>
      </w:r>
      <w:r w:rsidR="006F0ECA" w:rsidRPr="00AF6545">
        <w:rPr>
          <w:rFonts w:ascii="Calibri" w:hAnsi="Calibri" w:cs="Calibri"/>
          <w:sz w:val="22"/>
          <w:szCs w:val="22"/>
        </w:rPr>
        <w:t xml:space="preserve"> lub w innych pomieszczeniach z zasobów Zamawiającego</w:t>
      </w:r>
      <w:r w:rsidRPr="00AF6545">
        <w:rPr>
          <w:rFonts w:ascii="Calibri" w:hAnsi="Calibri" w:cs="Calibri"/>
          <w:sz w:val="22"/>
          <w:szCs w:val="22"/>
        </w:rPr>
        <w:t>;</w:t>
      </w:r>
    </w:p>
    <w:p w14:paraId="7B1DB228" w14:textId="77777777" w:rsidR="001210F7" w:rsidRPr="00AF6545" w:rsidRDefault="001210F7" w:rsidP="004552B5">
      <w:pPr>
        <w:numPr>
          <w:ilvl w:val="0"/>
          <w:numId w:val="9"/>
        </w:numPr>
        <w:suppressAutoHyphens/>
        <w:spacing w:line="276" w:lineRule="auto"/>
        <w:ind w:left="567" w:hanging="283"/>
        <w:jc w:val="both"/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</w:pP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w terminie </w:t>
      </w:r>
      <w:r w:rsidR="00ED6467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7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 dni roboczych zaakceptowani</w:t>
      </w:r>
      <w:r w:rsidR="0055119F"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e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 lub naniesieni</w:t>
      </w:r>
      <w:r w:rsidR="0055119F"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e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 uwag do przedstawionego  harmonogramu </w:t>
      </w:r>
      <w:r w:rsidR="00E0737C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 i programów szkoleń 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przez Wykonawcę;</w:t>
      </w:r>
    </w:p>
    <w:p w14:paraId="3D48970D" w14:textId="77777777" w:rsidR="00F44C6C" w:rsidRPr="00AF6545" w:rsidRDefault="00F44C6C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współpraca  z Wykonawcą w celu realizacji niniejszej umowy mająca na celu </w:t>
      </w:r>
      <w:r w:rsidR="00B74D32" w:rsidRPr="00AF6545">
        <w:rPr>
          <w:rFonts w:ascii="Calibri" w:hAnsi="Calibri" w:cs="Calibri"/>
          <w:sz w:val="22"/>
          <w:szCs w:val="22"/>
        </w:rPr>
        <w:t>przeprowadzeni</w:t>
      </w:r>
      <w:r w:rsidR="00E85E66">
        <w:rPr>
          <w:rFonts w:ascii="Calibri" w:hAnsi="Calibri" w:cs="Calibri"/>
          <w:sz w:val="22"/>
          <w:szCs w:val="22"/>
        </w:rPr>
        <w:t>a</w:t>
      </w:r>
      <w:r w:rsidR="00B74D32" w:rsidRPr="00AF6545">
        <w:rPr>
          <w:rFonts w:ascii="Calibri" w:hAnsi="Calibri" w:cs="Calibri"/>
          <w:sz w:val="22"/>
          <w:szCs w:val="22"/>
        </w:rPr>
        <w:t xml:space="preserve"> </w:t>
      </w:r>
      <w:r w:rsidR="00E40856">
        <w:rPr>
          <w:rFonts w:ascii="Calibri" w:hAnsi="Calibri" w:cs="Calibri"/>
          <w:sz w:val="22"/>
          <w:szCs w:val="22"/>
        </w:rPr>
        <w:t>szkole</w:t>
      </w:r>
      <w:r w:rsidR="00E85E66">
        <w:rPr>
          <w:rFonts w:ascii="Calibri" w:hAnsi="Calibri" w:cs="Calibri"/>
          <w:sz w:val="22"/>
          <w:szCs w:val="22"/>
        </w:rPr>
        <w:t xml:space="preserve">ń </w:t>
      </w:r>
      <w:r w:rsidR="00B74D32" w:rsidRPr="00AF6545">
        <w:rPr>
          <w:rFonts w:ascii="Calibri" w:hAnsi="Calibri" w:cs="Calibri"/>
          <w:sz w:val="22"/>
          <w:szCs w:val="22"/>
        </w:rPr>
        <w:t>;</w:t>
      </w:r>
    </w:p>
    <w:p w14:paraId="24D7A491" w14:textId="3C21B4F7" w:rsidR="00702933" w:rsidRPr="00E40856" w:rsidRDefault="00B74D32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trike/>
          <w:color w:val="FF0000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opracowanie w</w:t>
      </w:r>
      <w:r w:rsidR="00702933" w:rsidRPr="00AF6545">
        <w:rPr>
          <w:rFonts w:ascii="Calibri" w:hAnsi="Calibri" w:cs="Calibri"/>
          <w:sz w:val="22"/>
          <w:szCs w:val="22"/>
        </w:rPr>
        <w:t xml:space="preserve">zorów dokumentów niezbędnych do realizacji usługi </w:t>
      </w:r>
      <w:r w:rsidR="00AA4645" w:rsidRPr="00AF6545">
        <w:rPr>
          <w:rFonts w:ascii="Calibri" w:hAnsi="Calibri" w:cs="Calibri"/>
          <w:sz w:val="22"/>
          <w:szCs w:val="22"/>
        </w:rPr>
        <w:t xml:space="preserve">(m.in.. listy obecności, potwierdzenia </w:t>
      </w:r>
      <w:r w:rsidR="00E40856">
        <w:rPr>
          <w:rFonts w:ascii="Calibri" w:hAnsi="Calibri" w:cs="Calibri"/>
          <w:sz w:val="22"/>
          <w:szCs w:val="22"/>
        </w:rPr>
        <w:t>uczestnictwo w szkoleniu</w:t>
      </w:r>
      <w:r w:rsidR="00AA4645" w:rsidRPr="00AF6545">
        <w:rPr>
          <w:rFonts w:ascii="Calibri" w:hAnsi="Calibri" w:cs="Calibri"/>
          <w:sz w:val="22"/>
          <w:szCs w:val="22"/>
        </w:rPr>
        <w:t xml:space="preserve">) </w:t>
      </w:r>
      <w:r w:rsidR="00702933" w:rsidRPr="00AF6545">
        <w:rPr>
          <w:rFonts w:ascii="Calibri" w:hAnsi="Calibri" w:cs="Calibri"/>
          <w:sz w:val="22"/>
          <w:szCs w:val="22"/>
        </w:rPr>
        <w:t xml:space="preserve">i przekazania ich Wykonawcy </w:t>
      </w:r>
      <w:r w:rsidR="00E85E66">
        <w:rPr>
          <w:rFonts w:ascii="Calibri" w:hAnsi="Calibri" w:cs="Calibri"/>
          <w:sz w:val="22"/>
          <w:szCs w:val="22"/>
        </w:rPr>
        <w:t xml:space="preserve">w terminie do </w:t>
      </w:r>
      <w:r w:rsidR="00823EC0">
        <w:rPr>
          <w:rFonts w:ascii="Calibri" w:hAnsi="Calibri" w:cs="Calibri"/>
          <w:sz w:val="22"/>
          <w:szCs w:val="22"/>
        </w:rPr>
        <w:t>7</w:t>
      </w:r>
      <w:r w:rsidR="00E85E66">
        <w:rPr>
          <w:rFonts w:ascii="Calibri" w:hAnsi="Calibri" w:cs="Calibri"/>
          <w:sz w:val="22"/>
          <w:szCs w:val="22"/>
        </w:rPr>
        <w:t xml:space="preserve"> dni roboczych od dnia podpisania umowy</w:t>
      </w:r>
      <w:r w:rsidR="00ED6467">
        <w:rPr>
          <w:rFonts w:ascii="Calibri" w:hAnsi="Calibri" w:cs="Calibri"/>
          <w:sz w:val="22"/>
          <w:szCs w:val="22"/>
        </w:rPr>
        <w:t>;</w:t>
      </w:r>
    </w:p>
    <w:p w14:paraId="7FD11627" w14:textId="77777777" w:rsidR="00E40856" w:rsidRDefault="00F44C6C" w:rsidP="005B357A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sprawdzenie dostarczonych </w:t>
      </w:r>
      <w:r w:rsidR="00702933" w:rsidRPr="00AF6545">
        <w:rPr>
          <w:rFonts w:ascii="Calibri" w:hAnsi="Calibri" w:cs="Calibri"/>
          <w:sz w:val="22"/>
          <w:szCs w:val="22"/>
        </w:rPr>
        <w:t xml:space="preserve">wraz z fakturą </w:t>
      </w:r>
      <w:r w:rsidRPr="00AF6545">
        <w:rPr>
          <w:rFonts w:ascii="Calibri" w:hAnsi="Calibri" w:cs="Calibri"/>
          <w:sz w:val="22"/>
          <w:szCs w:val="22"/>
        </w:rPr>
        <w:t xml:space="preserve">przez Wykonawcę </w:t>
      </w:r>
      <w:r w:rsidR="00702933" w:rsidRPr="00AF6545">
        <w:rPr>
          <w:rFonts w:ascii="Calibri" w:hAnsi="Calibri" w:cs="Calibri"/>
          <w:sz w:val="22"/>
          <w:szCs w:val="22"/>
        </w:rPr>
        <w:t xml:space="preserve">dokumentów potwierdzających realizację usługi </w:t>
      </w:r>
      <w:r w:rsidRPr="00AF6545">
        <w:rPr>
          <w:rFonts w:ascii="Calibri" w:hAnsi="Calibri" w:cs="Calibri"/>
          <w:sz w:val="22"/>
          <w:szCs w:val="22"/>
        </w:rPr>
        <w:t xml:space="preserve">i podpisanie protokołu odbioru potwierdzające </w:t>
      </w:r>
      <w:r w:rsidR="00702933" w:rsidRPr="00AF6545">
        <w:rPr>
          <w:rFonts w:ascii="Calibri" w:hAnsi="Calibri" w:cs="Calibri"/>
          <w:sz w:val="22"/>
          <w:szCs w:val="22"/>
        </w:rPr>
        <w:t xml:space="preserve">należyte </w:t>
      </w:r>
      <w:r w:rsidRPr="00AF6545">
        <w:rPr>
          <w:rFonts w:ascii="Calibri" w:hAnsi="Calibri" w:cs="Calibri"/>
          <w:sz w:val="22"/>
          <w:szCs w:val="22"/>
        </w:rPr>
        <w:t>wykonanie przedmiotu umowy</w:t>
      </w:r>
      <w:r w:rsidR="00313BA6" w:rsidRPr="00AF6545">
        <w:rPr>
          <w:rFonts w:ascii="Calibri" w:hAnsi="Calibri" w:cs="Calibri"/>
          <w:sz w:val="22"/>
          <w:szCs w:val="22"/>
        </w:rPr>
        <w:t>;</w:t>
      </w:r>
    </w:p>
    <w:p w14:paraId="134BE150" w14:textId="77777777" w:rsidR="005B357A" w:rsidRPr="005B357A" w:rsidRDefault="005B357A" w:rsidP="005B357A">
      <w:pPr>
        <w:spacing w:line="276" w:lineRule="auto"/>
        <w:ind w:left="567"/>
        <w:contextualSpacing/>
        <w:jc w:val="both"/>
        <w:rPr>
          <w:rFonts w:ascii="Calibri" w:hAnsi="Calibri" w:cs="Calibri"/>
          <w:sz w:val="22"/>
          <w:szCs w:val="22"/>
        </w:rPr>
      </w:pPr>
    </w:p>
    <w:p w14:paraId="610F7960" w14:textId="77777777" w:rsidR="00F44C6C" w:rsidRPr="00AF6545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3</w:t>
      </w:r>
      <w:r w:rsidR="00085A21">
        <w:rPr>
          <w:rFonts w:ascii="Calibri" w:hAnsi="Calibri" w:cs="Calibri"/>
          <w:b/>
          <w:sz w:val="22"/>
          <w:szCs w:val="22"/>
        </w:rPr>
        <w:t>.</w:t>
      </w:r>
    </w:p>
    <w:p w14:paraId="29B0445F" w14:textId="77777777" w:rsidR="00786F9C" w:rsidRDefault="006973A1" w:rsidP="00786F9C">
      <w:pPr>
        <w:numPr>
          <w:ilvl w:val="0"/>
          <w:numId w:val="3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ED64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Szkolenia </w:t>
      </w:r>
      <w:r w:rsidR="00F44C6C" w:rsidRPr="00ED6467">
        <w:rPr>
          <w:rFonts w:asciiTheme="minorHAnsi" w:hAnsiTheme="minorHAnsi" w:cstheme="minorHAnsi"/>
          <w:color w:val="000000" w:themeColor="text1"/>
          <w:sz w:val="22"/>
          <w:szCs w:val="22"/>
        </w:rPr>
        <w:t>prowadzone będ</w:t>
      </w:r>
      <w:r w:rsidR="000302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ą przez osoby posiadające uprawnienia </w:t>
      </w:r>
      <w:r w:rsidR="00171F86">
        <w:rPr>
          <w:rFonts w:asciiTheme="minorHAnsi" w:hAnsiTheme="minorHAnsi" w:cstheme="minorHAnsi"/>
          <w:color w:val="000000" w:themeColor="text1"/>
          <w:sz w:val="22"/>
          <w:szCs w:val="22"/>
        </w:rPr>
        <w:t>psychologa</w:t>
      </w:r>
      <w:r w:rsidR="000302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tj.</w:t>
      </w:r>
    </w:p>
    <w:p w14:paraId="6A3BCAF3" w14:textId="77777777" w:rsidR="00171F86" w:rsidRPr="005906B2" w:rsidRDefault="00171F86" w:rsidP="00171F86">
      <w:pPr>
        <w:pStyle w:val="Akapitzlist"/>
        <w:numPr>
          <w:ilvl w:val="0"/>
          <w:numId w:val="41"/>
        </w:numPr>
        <w:spacing w:after="0"/>
        <w:contextualSpacing w:val="0"/>
        <w:jc w:val="both"/>
        <w:rPr>
          <w:rFonts w:cs="Calibri"/>
          <w:color w:val="FF0000"/>
        </w:rPr>
      </w:pPr>
      <w:r w:rsidRPr="005906B2">
        <w:rPr>
          <w:rFonts w:cs="Calibri"/>
          <w:color w:val="FF0000"/>
        </w:rPr>
        <w:t xml:space="preserve">wykształcenie wyższe kierunkowe: </w:t>
      </w:r>
      <w:r w:rsidRPr="005906B2">
        <w:rPr>
          <w:rFonts w:asciiTheme="minorHAnsi" w:eastAsiaTheme="majorEastAsia" w:hAnsiTheme="minorHAnsi" w:cstheme="minorHAnsi"/>
          <w:bCs/>
          <w:color w:val="FF0000"/>
        </w:rPr>
        <w:t xml:space="preserve">psycholog (tj. ukończone studia magisterskie na kierunku psychologia) </w:t>
      </w:r>
      <w:r w:rsidRPr="005906B2">
        <w:rPr>
          <w:rFonts w:asciiTheme="minorHAnsi" w:hAnsiTheme="minorHAnsi" w:cstheme="minorHAnsi"/>
          <w:color w:val="FF0000"/>
          <w:u w:val="single"/>
        </w:rPr>
        <w:t xml:space="preserve">oraz </w:t>
      </w:r>
    </w:p>
    <w:p w14:paraId="12E5AF56" w14:textId="77777777" w:rsidR="00171F86" w:rsidRPr="005906B2" w:rsidRDefault="00171F86" w:rsidP="00171F86">
      <w:pPr>
        <w:pStyle w:val="Akapitzlist"/>
        <w:numPr>
          <w:ilvl w:val="0"/>
          <w:numId w:val="41"/>
        </w:numPr>
        <w:spacing w:after="0"/>
        <w:contextualSpacing w:val="0"/>
        <w:jc w:val="both"/>
        <w:rPr>
          <w:rFonts w:cs="Calibri"/>
          <w:color w:val="FF0000"/>
        </w:rPr>
      </w:pPr>
      <w:r w:rsidRPr="005906B2">
        <w:rPr>
          <w:rFonts w:cs="Calibri"/>
          <w:color w:val="FF0000"/>
        </w:rPr>
        <w:t xml:space="preserve">doświadczenie zawodowe – </w:t>
      </w:r>
      <w:r w:rsidRPr="005906B2">
        <w:rPr>
          <w:rFonts w:asciiTheme="minorHAnsi" w:hAnsiTheme="minorHAnsi" w:cstheme="minorHAnsi"/>
          <w:color w:val="FF0000"/>
        </w:rPr>
        <w:t xml:space="preserve">tj. min. 24 miesięczne doświadczenie zawodowe w wykonywaniu zawodu psychologa liczone od dnia uzyskania dyplomu psychologa (tj. ukończenia </w:t>
      </w:r>
      <w:r w:rsidRPr="005906B2">
        <w:rPr>
          <w:rFonts w:asciiTheme="minorHAnsi" w:eastAsiaTheme="majorEastAsia" w:hAnsiTheme="minorHAnsi" w:cstheme="minorHAnsi"/>
          <w:bCs/>
          <w:color w:val="FF0000"/>
        </w:rPr>
        <w:t>studiów magisterskich na kierunku psychologia</w:t>
      </w:r>
      <w:r w:rsidRPr="005906B2">
        <w:rPr>
          <w:rFonts w:asciiTheme="minorHAnsi" w:hAnsiTheme="minorHAnsi" w:cstheme="minorHAnsi"/>
          <w:color w:val="FF0000"/>
        </w:rPr>
        <w:t>)</w:t>
      </w:r>
    </w:p>
    <w:p w14:paraId="10842EAB" w14:textId="77777777" w:rsidR="005B357A" w:rsidRPr="005B357A" w:rsidRDefault="008A2F36" w:rsidP="004552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eastAsia="Times New Roman" w:cs="Calibri"/>
          <w:lang w:eastAsia="pl-PL"/>
        </w:rPr>
      </w:pPr>
      <w:r w:rsidRPr="005B357A">
        <w:rPr>
          <w:rFonts w:eastAsia="Times New Roman" w:cs="Calibri"/>
          <w:lang w:eastAsia="pl-PL"/>
        </w:rPr>
        <w:t>W przypadku konieczności zmiany w okresie trwania umowy osoby</w:t>
      </w:r>
      <w:r w:rsidR="00E0737C" w:rsidRPr="005B357A">
        <w:rPr>
          <w:rFonts w:eastAsia="Times New Roman" w:cs="Calibri"/>
          <w:lang w:eastAsia="pl-PL"/>
        </w:rPr>
        <w:t>/osób</w:t>
      </w:r>
      <w:r w:rsidRPr="005B357A">
        <w:rPr>
          <w:rFonts w:eastAsia="Times New Roman" w:cs="Calibri"/>
          <w:lang w:eastAsia="pl-PL"/>
        </w:rPr>
        <w:t xml:space="preserve"> </w:t>
      </w:r>
      <w:r w:rsidR="002A03A9" w:rsidRPr="005B357A">
        <w:rPr>
          <w:rFonts w:eastAsia="Times New Roman" w:cs="Calibri"/>
          <w:lang w:eastAsia="pl-PL"/>
        </w:rPr>
        <w:t>wskazanej</w:t>
      </w:r>
      <w:r w:rsidR="00E0737C" w:rsidRPr="005B357A">
        <w:rPr>
          <w:rFonts w:eastAsia="Times New Roman" w:cs="Calibri"/>
          <w:lang w:eastAsia="pl-PL"/>
        </w:rPr>
        <w:t>/nych</w:t>
      </w:r>
      <w:r w:rsidRPr="005B357A">
        <w:rPr>
          <w:rFonts w:eastAsia="Times New Roman" w:cs="Calibri"/>
          <w:lang w:eastAsia="pl-PL"/>
        </w:rPr>
        <w:t xml:space="preserve"> do realizacji umowy w</w:t>
      </w:r>
      <w:r w:rsidR="002A03A9" w:rsidRPr="005B357A">
        <w:rPr>
          <w:rFonts w:eastAsia="Times New Roman" w:cs="Calibri"/>
          <w:lang w:eastAsia="pl-PL"/>
        </w:rPr>
        <w:t>y</w:t>
      </w:r>
      <w:r w:rsidRPr="005B357A">
        <w:rPr>
          <w:rFonts w:eastAsia="Times New Roman" w:cs="Calibri"/>
          <w:lang w:eastAsia="pl-PL"/>
        </w:rPr>
        <w:t xml:space="preserve">kazanej w wykazie, nowa osoba skierowana do realizacji usługi musi posiadać wykształcenie, doświadczenie zawodowe nie mniejsze niż </w:t>
      </w:r>
      <w:r w:rsidR="00E0737C" w:rsidRPr="005B357A">
        <w:rPr>
          <w:rFonts w:eastAsia="Times New Roman" w:cs="Calibri"/>
          <w:lang w:eastAsia="pl-PL"/>
        </w:rPr>
        <w:t xml:space="preserve">określone w </w:t>
      </w:r>
      <w:r w:rsidR="00E0737C" w:rsidRPr="005B357A">
        <w:rPr>
          <w:rFonts w:cs="Calibri"/>
          <w:bCs/>
        </w:rPr>
        <w:t>ust. 1</w:t>
      </w:r>
      <w:r w:rsidR="005B357A">
        <w:rPr>
          <w:rFonts w:cs="Calibri"/>
          <w:b/>
        </w:rPr>
        <w:t>.</w:t>
      </w:r>
    </w:p>
    <w:p w14:paraId="39FF00FB" w14:textId="388CF9B5" w:rsidR="008A2F36" w:rsidRPr="005B357A" w:rsidRDefault="008A2F36" w:rsidP="004552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eastAsia="Times New Roman" w:cs="Calibri"/>
          <w:lang w:eastAsia="pl-PL"/>
        </w:rPr>
      </w:pPr>
      <w:r w:rsidRPr="005B357A">
        <w:rPr>
          <w:rFonts w:eastAsia="Times New Roman" w:cs="Calibri"/>
          <w:lang w:eastAsia="pl-PL"/>
        </w:rPr>
        <w:t xml:space="preserve">O zamiarze zmiany osoby </w:t>
      </w:r>
      <w:r w:rsidR="002A03A9" w:rsidRPr="005B357A">
        <w:rPr>
          <w:rFonts w:eastAsia="Times New Roman" w:cs="Calibri"/>
          <w:lang w:eastAsia="pl-PL"/>
        </w:rPr>
        <w:t>wskazanej</w:t>
      </w:r>
      <w:r w:rsidRPr="005B357A">
        <w:rPr>
          <w:rFonts w:eastAsia="Times New Roman" w:cs="Calibri"/>
          <w:lang w:eastAsia="pl-PL"/>
        </w:rPr>
        <w:t xml:space="preserve"> do realizacji zamówienia Wykonawca zobowiązany jest zawiadomić Zamawiającego na piśmie</w:t>
      </w:r>
      <w:r w:rsidR="008C6BEF" w:rsidRPr="005B357A">
        <w:rPr>
          <w:rFonts w:eastAsia="Times New Roman" w:cs="Calibri"/>
          <w:lang w:eastAsia="pl-PL"/>
        </w:rPr>
        <w:t xml:space="preserve"> w terminie minimum 7 dni roboczych przed planowaną </w:t>
      </w:r>
      <w:r w:rsidR="008C5262">
        <w:rPr>
          <w:rFonts w:eastAsia="Times New Roman" w:cs="Calibri"/>
          <w:lang w:eastAsia="pl-PL"/>
        </w:rPr>
        <w:t>zmianą</w:t>
      </w:r>
      <w:r w:rsidRPr="005B357A">
        <w:rPr>
          <w:rFonts w:eastAsia="Times New Roman" w:cs="Calibri"/>
          <w:lang w:eastAsia="pl-PL"/>
        </w:rPr>
        <w:t xml:space="preserve">, przedstawiając wymagane informacje dotyczące osoby proponowanej do realizacji zamówienia. Zmiana osoby </w:t>
      </w:r>
      <w:r w:rsidR="002A03A9" w:rsidRPr="005B357A">
        <w:rPr>
          <w:rFonts w:eastAsia="Times New Roman" w:cs="Calibri"/>
          <w:lang w:eastAsia="pl-PL"/>
        </w:rPr>
        <w:t>wskazanej</w:t>
      </w:r>
      <w:r w:rsidRPr="005B357A">
        <w:rPr>
          <w:rFonts w:eastAsia="Times New Roman" w:cs="Calibri"/>
          <w:lang w:eastAsia="pl-PL"/>
        </w:rPr>
        <w:t xml:space="preserve"> do realizacji zamówienia wymaga akceptacji ze strony Zamawiającego. </w:t>
      </w:r>
    </w:p>
    <w:p w14:paraId="06D57321" w14:textId="77777777" w:rsidR="00802763" w:rsidRPr="00E85E66" w:rsidRDefault="00EB29C8" w:rsidP="004552B5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Calibri"/>
          <w:color w:val="000000" w:themeColor="text1"/>
          <w:lang w:eastAsia="pl-PL"/>
        </w:rPr>
      </w:pPr>
      <w:r w:rsidRPr="00EB29C8">
        <w:rPr>
          <w:rFonts w:cs="Calibri"/>
          <w:color w:val="000000" w:themeColor="text1"/>
        </w:rPr>
        <w:t>Zamawiający zastrzega sobie prawo do niewykorzystania pełnego limitu ilościowego lub wartościowego przedmiotu umowy bez prawa roszczeń z tego tytułu przez Wykonawcę</w:t>
      </w:r>
      <w:r w:rsidRPr="00EB29C8">
        <w:rPr>
          <w:color w:val="000000" w:themeColor="text1"/>
        </w:rPr>
        <w:t xml:space="preserve"> </w:t>
      </w:r>
      <w:r w:rsidRPr="00EB29C8">
        <w:rPr>
          <w:color w:val="000000" w:themeColor="text1"/>
        </w:rPr>
        <w:br/>
      </w:r>
      <w:r w:rsidRPr="00EB29C8">
        <w:rPr>
          <w:rFonts w:eastAsia="Times New Roman" w:cs="Calibri"/>
          <w:color w:val="000000" w:themeColor="text1"/>
          <w:lang w:eastAsia="pl-PL"/>
        </w:rPr>
        <w:t xml:space="preserve">z zastrzeżeniem, że minimalna wartość przewidziana w ramach niniejszej umowy wynosić będzie nie mniej jednak niż 60% wartości brutto umowy, o którym mowa w § 4 ust 3. </w:t>
      </w:r>
    </w:p>
    <w:p w14:paraId="45AE7994" w14:textId="77777777" w:rsidR="00F44C6C" w:rsidRPr="00E85E66" w:rsidRDefault="00EB29C8" w:rsidP="005B6780">
      <w:pPr>
        <w:numPr>
          <w:ilvl w:val="0"/>
          <w:numId w:val="6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b/>
          <w:bCs/>
          <w:strike/>
          <w:color w:val="000000" w:themeColor="text1"/>
          <w:sz w:val="22"/>
          <w:szCs w:val="22"/>
          <w:u w:val="single"/>
        </w:rPr>
      </w:pPr>
      <w:r w:rsidRPr="00EB29C8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prawo do wypowiedzenia umowy w momencie wstrzymania dofinansowania projektu </w:t>
      </w:r>
      <w:r w:rsidRPr="00EB29C8">
        <w:rPr>
          <w:rFonts w:ascii="Calibri" w:hAnsi="Calibri" w:cs="Calibri"/>
          <w:bCs/>
          <w:color w:val="000000" w:themeColor="text1"/>
          <w:sz w:val="22"/>
          <w:szCs w:val="22"/>
          <w:u w:val="single"/>
        </w:rPr>
        <w:t xml:space="preserve">„Wzmocnieni – zintegrowane wsparcie dla dzieci i rodzin” </w:t>
      </w:r>
      <w:r w:rsidRPr="00EB29C8">
        <w:rPr>
          <w:rFonts w:ascii="Calibri" w:hAnsi="Calibri" w:cs="Calibri"/>
          <w:bCs/>
          <w:color w:val="000000" w:themeColor="text1"/>
          <w:sz w:val="22"/>
          <w:szCs w:val="22"/>
          <w:u w:val="single"/>
        </w:rPr>
        <w:br/>
      </w:r>
      <w:r w:rsidRPr="00EB29C8">
        <w:rPr>
          <w:rFonts w:ascii="Calibri" w:hAnsi="Calibri" w:cs="Calibri"/>
          <w:bCs/>
          <w:color w:val="000000" w:themeColor="text1"/>
          <w:sz w:val="22"/>
          <w:szCs w:val="22"/>
        </w:rPr>
        <w:t>- z zachowaniem 1 -m-ca wypowiedzenia i uprawnieniem do wstrzymania realizacji usługi stosownie do posiadanych środków finansowych.</w:t>
      </w:r>
    </w:p>
    <w:p w14:paraId="517AEC45" w14:textId="77777777" w:rsidR="00F44C6C" w:rsidRPr="00AF6545" w:rsidRDefault="00F44C6C" w:rsidP="004552B5">
      <w:pPr>
        <w:numPr>
          <w:ilvl w:val="0"/>
          <w:numId w:val="6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W sytuacji, o której mowa w ust. </w:t>
      </w:r>
      <w:r w:rsidR="00B4472F" w:rsidRPr="00AF6545">
        <w:rPr>
          <w:rFonts w:ascii="Calibri" w:hAnsi="Calibri" w:cs="Calibri"/>
          <w:sz w:val="22"/>
          <w:szCs w:val="22"/>
        </w:rPr>
        <w:t>6</w:t>
      </w:r>
      <w:r w:rsidRPr="00AF6545">
        <w:rPr>
          <w:rFonts w:ascii="Calibri" w:hAnsi="Calibri" w:cs="Calibri"/>
          <w:sz w:val="22"/>
          <w:szCs w:val="22"/>
        </w:rPr>
        <w:t xml:space="preserve">, Zamawiający zapłaci Wykonawcy za faktycznie </w:t>
      </w:r>
      <w:r w:rsidR="00AC0B63" w:rsidRPr="00AF6545">
        <w:rPr>
          <w:rFonts w:ascii="Calibri" w:hAnsi="Calibri" w:cs="Calibri"/>
          <w:sz w:val="22"/>
          <w:szCs w:val="22"/>
        </w:rPr>
        <w:t xml:space="preserve">zrealizowane </w:t>
      </w:r>
      <w:r w:rsidR="00E0737C">
        <w:rPr>
          <w:rFonts w:ascii="Calibri" w:hAnsi="Calibri" w:cs="Calibri"/>
          <w:sz w:val="22"/>
          <w:szCs w:val="22"/>
        </w:rPr>
        <w:t xml:space="preserve">godziny </w:t>
      </w:r>
      <w:r w:rsidR="00675B41">
        <w:rPr>
          <w:rFonts w:ascii="Calibri" w:hAnsi="Calibri" w:cs="Calibri"/>
          <w:sz w:val="22"/>
          <w:szCs w:val="22"/>
        </w:rPr>
        <w:t>szkole</w:t>
      </w:r>
      <w:r w:rsidR="00E0737C">
        <w:rPr>
          <w:rFonts w:ascii="Calibri" w:hAnsi="Calibri" w:cs="Calibri"/>
          <w:sz w:val="22"/>
          <w:szCs w:val="22"/>
        </w:rPr>
        <w:t>ń</w:t>
      </w:r>
      <w:r w:rsidR="00675B41">
        <w:rPr>
          <w:rFonts w:ascii="Calibri" w:hAnsi="Calibri" w:cs="Calibri"/>
          <w:sz w:val="22"/>
          <w:szCs w:val="22"/>
        </w:rPr>
        <w:t>.</w:t>
      </w:r>
    </w:p>
    <w:p w14:paraId="73C6F42C" w14:textId="77777777" w:rsidR="00464D8C" w:rsidRDefault="00464D8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</w:p>
    <w:p w14:paraId="32922569" w14:textId="77777777" w:rsidR="00F44C6C" w:rsidRPr="00AF6545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4</w:t>
      </w:r>
    </w:p>
    <w:p w14:paraId="2BB1F680" w14:textId="77777777" w:rsidR="00F44C6C" w:rsidRPr="00AF6545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Zamawiający otrzy</w:t>
      </w:r>
      <w:r w:rsidR="00464D8C">
        <w:rPr>
          <w:rFonts w:ascii="Calibri" w:hAnsi="Calibri" w:cs="Calibri"/>
          <w:sz w:val="22"/>
          <w:szCs w:val="22"/>
        </w:rPr>
        <w:t xml:space="preserve">ma od Wykonawcy fakturę za realizację </w:t>
      </w:r>
      <w:r w:rsidR="00E0737C">
        <w:rPr>
          <w:rFonts w:ascii="Calibri" w:hAnsi="Calibri" w:cs="Calibri"/>
          <w:sz w:val="22"/>
          <w:szCs w:val="22"/>
        </w:rPr>
        <w:t xml:space="preserve">danego szkolenia będącego </w:t>
      </w:r>
      <w:r w:rsidR="00464D8C">
        <w:rPr>
          <w:rFonts w:ascii="Calibri" w:hAnsi="Calibri" w:cs="Calibri"/>
          <w:sz w:val="22"/>
          <w:szCs w:val="22"/>
        </w:rPr>
        <w:t>przedmiot</w:t>
      </w:r>
      <w:r w:rsidR="00E0737C">
        <w:rPr>
          <w:rFonts w:ascii="Calibri" w:hAnsi="Calibri" w:cs="Calibri"/>
          <w:sz w:val="22"/>
          <w:szCs w:val="22"/>
        </w:rPr>
        <w:t>em</w:t>
      </w:r>
      <w:r w:rsidR="00464D8C">
        <w:rPr>
          <w:rFonts w:ascii="Calibri" w:hAnsi="Calibri" w:cs="Calibri"/>
          <w:sz w:val="22"/>
          <w:szCs w:val="22"/>
        </w:rPr>
        <w:t xml:space="preserve"> zamówienia.</w:t>
      </w:r>
    </w:p>
    <w:p w14:paraId="654A5FAB" w14:textId="77777777" w:rsidR="00F44C6C" w:rsidRPr="00ED6467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D6467">
        <w:rPr>
          <w:rFonts w:ascii="Calibri" w:hAnsi="Calibri" w:cs="Calibri"/>
          <w:color w:val="000000" w:themeColor="text1"/>
          <w:sz w:val="22"/>
          <w:szCs w:val="22"/>
        </w:rPr>
        <w:t xml:space="preserve">Wykonawca do poszczególnej faktury załączy karty czasu pracy </w:t>
      </w:r>
      <w:r w:rsidR="00E0737C">
        <w:rPr>
          <w:rFonts w:ascii="Calibri" w:hAnsi="Calibri" w:cs="Calibri"/>
          <w:color w:val="000000" w:themeColor="text1"/>
          <w:sz w:val="22"/>
          <w:szCs w:val="22"/>
        </w:rPr>
        <w:t xml:space="preserve">osoby prowadzącej dane szkolenie </w:t>
      </w:r>
      <w:r w:rsidRPr="00ED6467">
        <w:rPr>
          <w:rFonts w:ascii="Calibri" w:hAnsi="Calibri" w:cs="Calibri"/>
          <w:color w:val="000000" w:themeColor="text1"/>
          <w:sz w:val="22"/>
          <w:szCs w:val="22"/>
        </w:rPr>
        <w:t>– wzór stanowi załącznik nr 1 do umowy</w:t>
      </w:r>
      <w:r w:rsidRPr="00ED6467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14514C9" w14:textId="77777777" w:rsidR="00F44C6C" w:rsidRPr="00AF6545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Strony ustalają, iż należność za wykonane usługi przez okres trwania umowy nie może przekroczyć kwoty: </w:t>
      </w:r>
    </w:p>
    <w:p w14:paraId="023B51EB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149217359"/>
      <w:r w:rsidRPr="00AF6545">
        <w:rPr>
          <w:rFonts w:ascii="Calibri" w:hAnsi="Calibri" w:cs="Calibri"/>
          <w:b/>
          <w:bCs/>
          <w:sz w:val="22"/>
          <w:szCs w:val="22"/>
        </w:rPr>
        <w:t xml:space="preserve">…………………… zł  netto, słownie: </w:t>
      </w:r>
      <w:bookmarkStart w:id="1" w:name="_Hlk102128476"/>
      <w:r w:rsidRPr="00AF6545">
        <w:rPr>
          <w:rFonts w:ascii="Calibri" w:hAnsi="Calibri" w:cs="Calibri"/>
          <w:b/>
          <w:bCs/>
          <w:sz w:val="22"/>
          <w:szCs w:val="22"/>
        </w:rPr>
        <w:t>……………………. 00/100</w:t>
      </w:r>
      <w:bookmarkEnd w:id="1"/>
    </w:p>
    <w:p w14:paraId="38C25141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 xml:space="preserve">………………. VAT   </w:t>
      </w:r>
    </w:p>
    <w:p w14:paraId="11B3FCE4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brutto, słownie: ……………….. złotych 00/100</w:t>
      </w:r>
    </w:p>
    <w:bookmarkEnd w:id="0"/>
    <w:p w14:paraId="40F96BE1" w14:textId="77777777" w:rsidR="00E85E66" w:rsidRDefault="00F44C6C" w:rsidP="00F44C6C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w tym</w:t>
      </w:r>
      <w:r w:rsidR="00E85E66">
        <w:rPr>
          <w:rFonts w:ascii="Calibri" w:hAnsi="Calibri" w:cs="Calibri"/>
          <w:sz w:val="22"/>
          <w:szCs w:val="22"/>
        </w:rPr>
        <w:t>:</w:t>
      </w:r>
    </w:p>
    <w:p w14:paraId="3BAC614B" w14:textId="77777777" w:rsidR="00F44C6C" w:rsidRPr="00AF6545" w:rsidRDefault="00E85E66" w:rsidP="00171F86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</w:t>
      </w:r>
      <w:r w:rsidR="00F44C6C" w:rsidRPr="00AF6545">
        <w:rPr>
          <w:rFonts w:ascii="Calibri" w:hAnsi="Calibri" w:cs="Calibri"/>
          <w:sz w:val="22"/>
          <w:szCs w:val="22"/>
        </w:rPr>
        <w:t xml:space="preserve"> za przeprowadzenie  </w:t>
      </w:r>
      <w:r w:rsidR="00A70AA1">
        <w:rPr>
          <w:rFonts w:ascii="Calibri" w:hAnsi="Calibri" w:cs="Calibri"/>
          <w:sz w:val="22"/>
          <w:szCs w:val="22"/>
        </w:rPr>
        <w:t>szkolenia</w:t>
      </w:r>
      <w:r>
        <w:rPr>
          <w:rFonts w:ascii="Calibri" w:hAnsi="Calibri" w:cs="Calibri"/>
          <w:sz w:val="22"/>
          <w:szCs w:val="22"/>
        </w:rPr>
        <w:t xml:space="preserve">: </w:t>
      </w:r>
      <w:r w:rsidR="00171F86" w:rsidRPr="00171F86">
        <w:rPr>
          <w:rFonts w:ascii="Calibri" w:hAnsi="Calibri" w:cs="Calibri"/>
          <w:sz w:val="22"/>
          <w:szCs w:val="22"/>
        </w:rPr>
        <w:t>Trening kompetencji społecznych, trening radzenia sobie z emocjami</w:t>
      </w:r>
      <w:r w:rsidR="00171F86">
        <w:rPr>
          <w:rFonts w:ascii="Calibri" w:hAnsi="Calibri" w:cs="Calibri"/>
          <w:sz w:val="22"/>
          <w:szCs w:val="22"/>
        </w:rPr>
        <w:t xml:space="preserve"> </w:t>
      </w:r>
      <w:r w:rsidR="00F44C6C" w:rsidRPr="00AF6545">
        <w:rPr>
          <w:rFonts w:ascii="Calibri" w:hAnsi="Calibri" w:cs="Calibri"/>
          <w:sz w:val="22"/>
          <w:szCs w:val="22"/>
        </w:rPr>
        <w:t xml:space="preserve">dla </w:t>
      </w:r>
      <w:r w:rsidR="00A70AA1">
        <w:rPr>
          <w:rFonts w:ascii="Calibri" w:hAnsi="Calibri" w:cs="Calibri"/>
          <w:sz w:val="22"/>
          <w:szCs w:val="22"/>
        </w:rPr>
        <w:t>1 osoby</w:t>
      </w:r>
      <w:r w:rsidR="00F44C6C" w:rsidRPr="00AF6545">
        <w:rPr>
          <w:rFonts w:ascii="Calibri" w:hAnsi="Calibri" w:cs="Calibri"/>
          <w:sz w:val="22"/>
          <w:szCs w:val="22"/>
        </w:rPr>
        <w:t>:</w:t>
      </w:r>
    </w:p>
    <w:p w14:paraId="5F1D49D2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netto, słownie: ……………………. 00/100</w:t>
      </w:r>
    </w:p>
    <w:p w14:paraId="01A5D363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lastRenderedPageBreak/>
        <w:t xml:space="preserve">………………. VAT   </w:t>
      </w:r>
    </w:p>
    <w:p w14:paraId="51AB2520" w14:textId="77777777" w:rsidR="00F44C6C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brutto, słownie: ……………….. złotych 00/100</w:t>
      </w:r>
    </w:p>
    <w:p w14:paraId="2DBC2441" w14:textId="77777777" w:rsidR="00171F86" w:rsidRDefault="00171F86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5C79893" w14:textId="77777777" w:rsidR="00E85E66" w:rsidRPr="00AF6545" w:rsidRDefault="00E85E66" w:rsidP="00171F86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</w:t>
      </w:r>
      <w:r w:rsidRPr="00AF6545">
        <w:rPr>
          <w:rFonts w:ascii="Calibri" w:hAnsi="Calibri" w:cs="Calibri"/>
          <w:sz w:val="22"/>
          <w:szCs w:val="22"/>
        </w:rPr>
        <w:t xml:space="preserve"> za przeprowadzenie  </w:t>
      </w:r>
      <w:r>
        <w:rPr>
          <w:rFonts w:ascii="Calibri" w:hAnsi="Calibri" w:cs="Calibri"/>
          <w:sz w:val="22"/>
          <w:szCs w:val="22"/>
        </w:rPr>
        <w:t xml:space="preserve">szkolenia: </w:t>
      </w:r>
      <w:r w:rsidR="00171F86" w:rsidRPr="00171F86">
        <w:rPr>
          <w:rFonts w:ascii="Calibri" w:hAnsi="Calibri" w:cs="Calibri"/>
          <w:sz w:val="22"/>
          <w:szCs w:val="22"/>
        </w:rPr>
        <w:t>Wypalenie zawodowe</w:t>
      </w:r>
      <w:r w:rsidR="00171F86">
        <w:rPr>
          <w:rFonts w:ascii="Calibri" w:hAnsi="Calibri" w:cs="Calibri"/>
          <w:sz w:val="22"/>
          <w:szCs w:val="22"/>
        </w:rPr>
        <w:t xml:space="preserve"> </w:t>
      </w:r>
      <w:r w:rsidRPr="00AF6545">
        <w:rPr>
          <w:rFonts w:ascii="Calibri" w:hAnsi="Calibri" w:cs="Calibri"/>
          <w:sz w:val="22"/>
          <w:szCs w:val="22"/>
        </w:rPr>
        <w:t xml:space="preserve">dla </w:t>
      </w:r>
      <w:r>
        <w:rPr>
          <w:rFonts w:ascii="Calibri" w:hAnsi="Calibri" w:cs="Calibri"/>
          <w:sz w:val="22"/>
          <w:szCs w:val="22"/>
        </w:rPr>
        <w:t>1 osoby</w:t>
      </w:r>
      <w:r w:rsidRPr="00AF6545">
        <w:rPr>
          <w:rFonts w:ascii="Calibri" w:hAnsi="Calibri" w:cs="Calibri"/>
          <w:sz w:val="22"/>
          <w:szCs w:val="22"/>
        </w:rPr>
        <w:t>:</w:t>
      </w:r>
    </w:p>
    <w:p w14:paraId="7534F366" w14:textId="77777777" w:rsidR="00E85E66" w:rsidRPr="00AF6545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netto, słownie: ……………………. 00/100</w:t>
      </w:r>
    </w:p>
    <w:p w14:paraId="0B6A9282" w14:textId="77777777" w:rsidR="00E85E66" w:rsidRPr="00AF6545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 xml:space="preserve">………………. VAT   </w:t>
      </w:r>
    </w:p>
    <w:p w14:paraId="128341D9" w14:textId="77777777" w:rsidR="00E85E66" w:rsidRPr="00AF6545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brutto, słownie: ……………….. złotych 00/100</w:t>
      </w:r>
    </w:p>
    <w:p w14:paraId="5081D349" w14:textId="77777777" w:rsidR="00ED6467" w:rsidRDefault="00ED6467" w:rsidP="00171F86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F936CDD" w14:textId="77777777" w:rsidR="000734DB" w:rsidRPr="00AF6545" w:rsidRDefault="000734DB" w:rsidP="00171F86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</w:t>
      </w:r>
      <w:r w:rsidRPr="00AF6545">
        <w:rPr>
          <w:rFonts w:ascii="Calibri" w:hAnsi="Calibri" w:cs="Calibri"/>
          <w:sz w:val="22"/>
          <w:szCs w:val="22"/>
        </w:rPr>
        <w:t xml:space="preserve"> za przeprowadzenie  </w:t>
      </w:r>
      <w:r>
        <w:rPr>
          <w:rFonts w:ascii="Calibri" w:hAnsi="Calibri" w:cs="Calibri"/>
          <w:sz w:val="22"/>
          <w:szCs w:val="22"/>
        </w:rPr>
        <w:t xml:space="preserve">szkolenia: </w:t>
      </w:r>
      <w:r w:rsidR="00171F86" w:rsidRPr="00171F86">
        <w:rPr>
          <w:rFonts w:ascii="Calibri" w:hAnsi="Calibri" w:cs="Calibri"/>
          <w:sz w:val="22"/>
          <w:szCs w:val="22"/>
        </w:rPr>
        <w:t>Trening porozumiewania bez przemocy</w:t>
      </w:r>
      <w:r w:rsidR="00171F86">
        <w:rPr>
          <w:rFonts w:ascii="Calibri" w:hAnsi="Calibri" w:cs="Calibri"/>
          <w:sz w:val="22"/>
          <w:szCs w:val="22"/>
        </w:rPr>
        <w:t xml:space="preserve"> </w:t>
      </w:r>
      <w:r w:rsidRPr="00AF6545">
        <w:rPr>
          <w:rFonts w:ascii="Calibri" w:hAnsi="Calibri" w:cs="Calibri"/>
          <w:sz w:val="22"/>
          <w:szCs w:val="22"/>
        </w:rPr>
        <w:t xml:space="preserve">dla </w:t>
      </w:r>
      <w:r>
        <w:rPr>
          <w:rFonts w:ascii="Calibri" w:hAnsi="Calibri" w:cs="Calibri"/>
          <w:sz w:val="22"/>
          <w:szCs w:val="22"/>
        </w:rPr>
        <w:t>1 osoby</w:t>
      </w:r>
      <w:r w:rsidRPr="00AF6545">
        <w:rPr>
          <w:rFonts w:ascii="Calibri" w:hAnsi="Calibri" w:cs="Calibri"/>
          <w:sz w:val="22"/>
          <w:szCs w:val="22"/>
        </w:rPr>
        <w:t>:</w:t>
      </w:r>
    </w:p>
    <w:p w14:paraId="75C42FDA" w14:textId="77777777" w:rsidR="000734DB" w:rsidRPr="00AF6545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netto, słownie: ……………………. 00/100</w:t>
      </w:r>
    </w:p>
    <w:p w14:paraId="026CA8AC" w14:textId="77777777" w:rsidR="000734DB" w:rsidRPr="00AF6545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 xml:space="preserve">………………. VAT   </w:t>
      </w:r>
    </w:p>
    <w:p w14:paraId="1D8F864F" w14:textId="77777777" w:rsidR="000734DB" w:rsidRPr="00AF6545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F6545">
        <w:rPr>
          <w:rFonts w:ascii="Calibri" w:hAnsi="Calibri" w:cs="Calibri"/>
          <w:b/>
          <w:bCs/>
          <w:sz w:val="22"/>
          <w:szCs w:val="22"/>
        </w:rPr>
        <w:t>…………………… zł  brutto, słownie: ……………….. złotych 00/100</w:t>
      </w:r>
    </w:p>
    <w:p w14:paraId="2620448B" w14:textId="77777777" w:rsidR="00366538" w:rsidRPr="00AF6545" w:rsidRDefault="00366538" w:rsidP="00171F86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EF249AF" w14:textId="77777777" w:rsidR="00F44C6C" w:rsidRPr="00AF6545" w:rsidRDefault="00F44C6C" w:rsidP="00F44C6C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Należność za wykonaną usługę będzie regulowana według cen jednostkowych netto powiększonych o podatek od towarów i usług według właściwej stawki, zgodnie z przepisami obowiązującymi w czasie świadczenia usługi.</w:t>
      </w:r>
    </w:p>
    <w:p w14:paraId="70019976" w14:textId="77777777" w:rsidR="00F44C6C" w:rsidRPr="00AF6545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</w:t>
      </w:r>
    </w:p>
    <w:p w14:paraId="08692A5F" w14:textId="77777777" w:rsidR="004E0E80" w:rsidRPr="00AF6545" w:rsidRDefault="004E0E80" w:rsidP="004552B5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zh-CN"/>
        </w:rPr>
      </w:pPr>
      <w:r w:rsidRPr="00AF6545">
        <w:rPr>
          <w:rFonts w:asciiTheme="minorHAnsi" w:eastAsia="Times New Roman" w:hAnsiTheme="minorHAnsi" w:cstheme="minorHAnsi"/>
          <w:lang w:eastAsia="zh-CN"/>
        </w:rPr>
        <w:t>W przypadku  gdy Wykonawcą jest osoba fizyczna nieprowadząca działalności gospodarczej, Zamawiający potrąci z wynagrodzenia koszty składek, opłat i podatków należnych po stronie Zamawiającego jak i Wykonawcy, zgodnie z obowiązującymi przepisami.</w:t>
      </w:r>
    </w:p>
    <w:p w14:paraId="458B4492" w14:textId="77777777" w:rsidR="00F44C6C" w:rsidRPr="00AF6545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 xml:space="preserve"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ustawowych, jak i uznaje się, że wynagrodzenie nie jest jeszcze należne Wykonawcy w tym okresie.  </w:t>
      </w:r>
    </w:p>
    <w:p w14:paraId="0AD26883" w14:textId="77777777" w:rsidR="00F44C6C" w:rsidRPr="00AF6545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Data obciążenia rachunku Zamawiającego stanowi datę zapłaty wynagrodzenia.</w:t>
      </w:r>
    </w:p>
    <w:p w14:paraId="45002A67" w14:textId="77777777" w:rsidR="00F44C6C" w:rsidRPr="00AF6545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eastAsia="Lucida Sans Unicode" w:hAnsiTheme="minorHAnsi" w:cstheme="minorHAnsi"/>
          <w:sz w:val="22"/>
          <w:szCs w:val="22"/>
          <w:lang w:eastAsia="zh-CN" w:bidi="en-US"/>
        </w:rPr>
        <w:t>Przy wystawianiu faktur należy zastosować następujące dane identyfikacyjne:</w:t>
      </w:r>
    </w:p>
    <w:p w14:paraId="32678FD4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>Nabywca:</w:t>
      </w:r>
    </w:p>
    <w:p w14:paraId="4A058CC2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>Miasto Łódź, ul. Piotrkowska 104, 90-926 Łódź,  NIP 7250028902</w:t>
      </w:r>
    </w:p>
    <w:p w14:paraId="51F5D906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>Odbiorca faktury:</w:t>
      </w:r>
    </w:p>
    <w:p w14:paraId="5F93A042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 xml:space="preserve">Centrum Administracyjne Pieczy Zastępczej </w:t>
      </w:r>
    </w:p>
    <w:p w14:paraId="3D77DF17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 xml:space="preserve">ul. Małachowskiego 74, 90-159 Łódź. </w:t>
      </w:r>
    </w:p>
    <w:p w14:paraId="3AB64A66" w14:textId="77777777" w:rsidR="00F44C6C" w:rsidRPr="00AF6545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>Numer konta bankowego dostawcy: ……………………………………….</w:t>
      </w:r>
    </w:p>
    <w:p w14:paraId="7E510B1C" w14:textId="77777777" w:rsidR="00F44C6C" w:rsidRPr="00AF6545" w:rsidRDefault="00F44C6C" w:rsidP="00F44C6C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sz w:val="22"/>
          <w:szCs w:val="22"/>
          <w:lang w:eastAsia="zh-CN"/>
        </w:rPr>
        <w:t xml:space="preserve">      Numer umowy: ………………………..</w:t>
      </w:r>
    </w:p>
    <w:p w14:paraId="06242C22" w14:textId="77777777" w:rsidR="006973A1" w:rsidRPr="006973A1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34BDCAAD" w14:textId="77777777" w:rsidR="006973A1" w:rsidRPr="006973A1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70151CC5" w14:textId="77777777" w:rsidR="006973A1" w:rsidRPr="006973A1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74FDAE2B" w14:textId="77777777" w:rsidR="006973A1" w:rsidRPr="006973A1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430FAA85" w14:textId="77777777" w:rsidR="006973A1" w:rsidRPr="006973A1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4B0D96BE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</w:rPr>
        <w:t>Wykonawca ma możliwość przesłania drogą elektroniczną ustrukturyzowanej faktury elektronicznej w rozumieniu ustawy  z dnia 9 listopada 2018 r. o elektronicznym fakturowaniu w zamówieniach publicznych, koncesjach na roboty budowlane lub usługi oraz partnerstwie publiczno-prawnym (tj. Dz.U. z 2020 r. poz. 166 ze zm., dalej zwana „ustawą o elektronicznym fakturowaniu”.</w:t>
      </w:r>
    </w:p>
    <w:p w14:paraId="635CDC79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pl-PL"/>
        </w:rPr>
        <w:t>W przypadku, gdy Wykonawca skorzysta z możliwości przesłania ustrukturyzowanej faktury elektronicznej, wówczas zobowiązany jest do skorzystania z Platformy Elektronicznego.</w:t>
      </w:r>
    </w:p>
    <w:p w14:paraId="7C830BE8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pl-PL"/>
        </w:rPr>
        <w:t>Zasady związane z wystawianiem ustrukturyzowanych faktur elektronicznych i innych ustrukturyzowanych dokumentów określa ustawa o elektronicznym fakturowaniu oraz akty wykonawcze.</w:t>
      </w:r>
    </w:p>
    <w:p w14:paraId="4A6CD072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pl-PL"/>
        </w:rPr>
        <w:t>Wykonawca korzystający z usług brokera PEFexpert na Platformie Elektronicznego Fakturowania (PEF), powinien wpisać dane dotyczące nabywcy:</w:t>
      </w:r>
    </w:p>
    <w:p w14:paraId="4B858758" w14:textId="77777777" w:rsidR="006973A1" w:rsidRPr="006973A1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</w:rPr>
        <w:t>-  w sekcji NABYWACA YOWARU/USŁUGI , w polu identyfikator podatkowy należy wpisać NIP Miasta: 7250028902,</w:t>
      </w:r>
    </w:p>
    <w:p w14:paraId="5CA62451" w14:textId="77777777" w:rsidR="006973A1" w:rsidRPr="006973A1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</w:rPr>
        <w:t>- w sekcji ADRESAT DOKUMENTU, jako rodzaj adresu PEF należy wybrać NIP, w polu Numer adresu PEF należy wpisać NIP jednostki: 7252304648;</w:t>
      </w:r>
    </w:p>
    <w:p w14:paraId="6CCC2019" w14:textId="77777777" w:rsidR="006973A1" w:rsidRPr="006973A1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</w:rPr>
        <w:t>- sekcja ODBIORACA TOWARU/USŁUGI powinna być wypełniona zgodnie z miejscem dostawy/odbioru usługi.</w:t>
      </w:r>
    </w:p>
    <w:p w14:paraId="6DF855C4" w14:textId="77777777" w:rsidR="006973A1" w:rsidRP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pl-PL"/>
        </w:rPr>
        <w:t xml:space="preserve">Wykonawca zobowiązany jest powiadomić Zamawiającego o wystawieniu faktury na Platformie Elektronicznego Fakturowania za pośrednictwem poczty elektronicznej - na poniższego maila: </w:t>
      </w:r>
      <w:hyperlink r:id="rId8" w:history="1">
        <w:r w:rsidRPr="006973A1">
          <w:rPr>
            <w:rStyle w:val="Hipercze"/>
            <w:rFonts w:cs="Calibri"/>
            <w:lang w:eastAsia="pl-PL"/>
          </w:rPr>
          <w:t>sekretariat@capz.lodz.pl</w:t>
        </w:r>
      </w:hyperlink>
      <w:r w:rsidRPr="006973A1">
        <w:rPr>
          <w:rFonts w:cs="Calibri"/>
          <w:color w:val="000000" w:themeColor="text1"/>
          <w:u w:val="single"/>
          <w:lang w:eastAsia="pl-PL"/>
        </w:rPr>
        <w:t xml:space="preserve">  </w:t>
      </w:r>
      <w:r w:rsidRPr="006973A1">
        <w:rPr>
          <w:rFonts w:cs="Calibri"/>
          <w:color w:val="000000" w:themeColor="text1"/>
          <w:lang w:eastAsia="pl-PL"/>
        </w:rPr>
        <w:t xml:space="preserve"> </w:t>
      </w:r>
      <w:r w:rsidRPr="006973A1">
        <w:rPr>
          <w:color w:val="000000" w:themeColor="text1"/>
          <w:kern w:val="2"/>
        </w:rPr>
        <w:t xml:space="preserve"> </w:t>
      </w:r>
    </w:p>
    <w:p w14:paraId="6AFF359D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t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</w:t>
      </w:r>
    </w:p>
    <w:p w14:paraId="5BB8BA26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t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ustawowych.</w:t>
      </w:r>
    </w:p>
    <w:p w14:paraId="58CA3638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t>W przypadku zmiany przepisów określających wysokość należnego podatku VAT w czasie trwania umowy, Wykonawca zastosuje podatek VAT obowiązujący w okresie wykonania usług, co skutkować może zmianą cen jednostkowych brutto, obowiązujących opłat.</w:t>
      </w:r>
    </w:p>
    <w:p w14:paraId="608EEA31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t xml:space="preserve">Zamawiający dopuszcza przesyłanie faktur z wykorzystaniem środków komunikacji elektronicznej tj. na adres e-mail: </w:t>
      </w:r>
      <w:hyperlink r:id="rId9" w:history="1">
        <w:r w:rsidRPr="006973A1">
          <w:rPr>
            <w:rStyle w:val="Hipercze"/>
            <w:rFonts w:cs="Calibri"/>
            <w:lang w:eastAsia="zh-CN"/>
          </w:rPr>
          <w:t>sekretariat@capz.lodz.pl</w:t>
        </w:r>
      </w:hyperlink>
      <w:r w:rsidRPr="006973A1">
        <w:rPr>
          <w:rFonts w:cs="Calibri"/>
          <w:color w:val="000000" w:themeColor="text1"/>
          <w:lang w:eastAsia="zh-CN"/>
        </w:rPr>
        <w:t>, a Zamawiający zobowiązuje się do przekazywania każdorazowo na adres Wykonawcy informacji zwrotnej potwierdzającej odbiór faktury. Informacja zwrotna, będzie potwierdzała datę otrzymania faktury przez Zamawiającego, przez którą należy rozumieć datę wpływu faktury.</w:t>
      </w:r>
    </w:p>
    <w:p w14:paraId="65BB508F" w14:textId="77777777" w:rsid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lastRenderedPageBreak/>
        <w:t xml:space="preserve">Strony zgodnie ustalają, że od momentu, w którym korzystanie z Krajowego Systemu e-Faktur (KSeF) stanie się obowiązkowe na mocy przepisów prawa, faktury będą wystawiane </w:t>
      </w:r>
      <w:r w:rsidRPr="006973A1">
        <w:rPr>
          <w:rFonts w:cs="Calibri"/>
          <w:color w:val="000000" w:themeColor="text1"/>
          <w:lang w:eastAsia="zh-CN"/>
        </w:rPr>
        <w:br/>
        <w:t xml:space="preserve">i udostępniane wyłącznie za pośrednictwem KSeF, zgodnie z obowiązującymi przepisami. </w:t>
      </w:r>
      <w:r w:rsidRPr="006973A1">
        <w:rPr>
          <w:rFonts w:cs="Calibri"/>
          <w:color w:val="000000" w:themeColor="text1"/>
          <w:lang w:eastAsia="zh-CN"/>
        </w:rPr>
        <w:br/>
        <w:t>W przypadku zmian przepisów dotyczących KSeF, Strony dostosują sposób wystawiania faktur do aktualnych regulacji prawnych.</w:t>
      </w:r>
    </w:p>
    <w:p w14:paraId="5E0E7A54" w14:textId="77777777" w:rsidR="006973A1" w:rsidRPr="006973A1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6973A1">
        <w:rPr>
          <w:rFonts w:cs="Calibri"/>
          <w:color w:val="000000" w:themeColor="text1"/>
          <w:lang w:eastAsia="zh-CN"/>
        </w:rPr>
        <w:t>W przypadku przekazywania faktur drogą elektroniczną za pomocą systemu KSeF dane Odbiorcy faktury muszą być wskazane w bloku danych oznaczonym Podmiot3. W przypadku, kiedy kontrahent nie będzie miał możliwości wystawienia faktury z danymi zawartymi w sekcji Odbiorca faktury, dane te zostały umieszczone w sekcji Opis/Uwagi do faktury.</w:t>
      </w:r>
    </w:p>
    <w:p w14:paraId="6C77D66F" w14:textId="77777777" w:rsidR="00F44C6C" w:rsidRPr="00AF6545" w:rsidRDefault="00F44C6C" w:rsidP="00F44C6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5</w:t>
      </w:r>
    </w:p>
    <w:p w14:paraId="4C6A4C12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 xml:space="preserve">Strony zobowiązują się do wzajemnej współpracy, w szczególności Wykonawca zobowiązuje się do informowania Zamawiającego o przebiegu wykonania przedmiotu umowy, przy czym </w:t>
      </w:r>
      <w:r w:rsidRPr="00AF6545">
        <w:rPr>
          <w:rFonts w:ascii="Calibri" w:eastAsia="Calibri" w:hAnsi="Calibri"/>
          <w:sz w:val="22"/>
          <w:szCs w:val="22"/>
          <w:lang w:eastAsia="ar-SA"/>
        </w:rPr>
        <w:br/>
        <w:t>o zaistniałych w tym zakresie trudnościach i przeszkodach Wykonawca będzie informował Zamawiającego niezwłocznie drogą elektroniczną, a w nagłych przypadkach- także ustnie lub telefonicznie.</w:t>
      </w:r>
    </w:p>
    <w:p w14:paraId="24F5302C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>Osobami uprawnionymi do kontaktów ze strony Wykonawcy są:</w:t>
      </w:r>
    </w:p>
    <w:p w14:paraId="6D45D575" w14:textId="77777777" w:rsidR="00F44C6C" w:rsidRPr="00AF6545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 xml:space="preserve">Imię i nazwisko , nr telefonu …, adres e-mail … </w:t>
      </w:r>
    </w:p>
    <w:p w14:paraId="2B1AE2AA" w14:textId="77777777" w:rsidR="00F44C6C" w:rsidRPr="00AF6545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 xml:space="preserve">Imię i nazwisko , nr telefonu …, adres e-mail … </w:t>
      </w:r>
    </w:p>
    <w:p w14:paraId="417662A8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>Osobami uprawnionymi do kontaktów ze strony Zamawiającego są:</w:t>
      </w:r>
    </w:p>
    <w:p w14:paraId="75B3AB22" w14:textId="77777777" w:rsidR="00F44C6C" w:rsidRPr="00AF6545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 xml:space="preserve">Imię i nazwisko , nr telefonu …, adres e-mail … </w:t>
      </w:r>
    </w:p>
    <w:p w14:paraId="08B92AF8" w14:textId="77777777" w:rsidR="00F44C6C" w:rsidRPr="00AF6545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 xml:space="preserve">Imię i nazwisko , nr telefonu …, adres e-mail … </w:t>
      </w:r>
    </w:p>
    <w:p w14:paraId="42B22A0F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>Zamawiający dopuszcza zmianę osób, o których mowa w ust. 2 i 3 .</w:t>
      </w:r>
    </w:p>
    <w:p w14:paraId="4804639B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>Każda ze stron jest zobowiązana zawiadomić drugą stronę o zmianie wszelkich danych, które uniemożliwiają należytą współpracę pomiędzy stronami. W szczególności dotyczy to zmiany adresu do doręczeń, numerów telefonów, adresów poczty elektronicznej oraz rachunków bankowych.</w:t>
      </w:r>
    </w:p>
    <w:p w14:paraId="6B6E0932" w14:textId="77777777" w:rsidR="00F44C6C" w:rsidRPr="00AF6545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b/>
          <w:sz w:val="22"/>
          <w:szCs w:val="22"/>
          <w:lang w:eastAsia="ar-SA"/>
        </w:rPr>
      </w:pPr>
      <w:r w:rsidRPr="00AF6545">
        <w:rPr>
          <w:rFonts w:ascii="Calibri" w:eastAsia="Calibri" w:hAnsi="Calibri"/>
          <w:sz w:val="22"/>
          <w:szCs w:val="22"/>
          <w:lang w:eastAsia="ar-SA"/>
        </w:rPr>
        <w:t>Zmiany, o których mowa w ust. 2 i 3 nie wymagają zawarcia aneksu do umowy, a jedynie powiadomienia drugiej strony  o ich dokonaniu.</w:t>
      </w:r>
    </w:p>
    <w:p w14:paraId="7763C5D6" w14:textId="77777777" w:rsidR="00F44C6C" w:rsidRPr="00AF6545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6</w:t>
      </w:r>
    </w:p>
    <w:p w14:paraId="49A99A8D" w14:textId="77777777" w:rsidR="00D201A9" w:rsidRPr="00AF6545" w:rsidRDefault="00D201A9" w:rsidP="004552B5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>W przypadku niewykonania lub nienależytego wykonania przedmiotu umowy Wykonawca zobowiązany jest do zapłacenia Zamawiającemu kar umownych w wysokości i w sytuacjach określonych poniżej.</w:t>
      </w:r>
    </w:p>
    <w:p w14:paraId="0A9AFE26" w14:textId="77777777" w:rsidR="00D201A9" w:rsidRPr="00AF6545" w:rsidRDefault="00D201A9" w:rsidP="004552B5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F6545">
        <w:rPr>
          <w:rFonts w:asciiTheme="minorHAnsi" w:hAnsiTheme="minorHAnsi" w:cstheme="minorHAnsi"/>
        </w:rPr>
        <w:t>Przez nienależyte wykonanie przedmiotu umowy strony rozumieją w szczególności zaistnienie 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</w:t>
      </w:r>
    </w:p>
    <w:p w14:paraId="7714B2FF" w14:textId="77777777" w:rsidR="00D201A9" w:rsidRPr="00AF6545" w:rsidRDefault="00D201A9" w:rsidP="004552B5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>Strony ustalają, że w przypadku niewykonania lub nienależytego wykonania niniejszej umowy Wykonawca zapłaci Zamawiającemu następujące kary umowne:</w:t>
      </w:r>
    </w:p>
    <w:p w14:paraId="7023CD81" w14:textId="77777777" w:rsidR="00D201A9" w:rsidRPr="00AF6545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za odstąpienie od umowy przez którąkolwiek ze stron z przyczyn leżących po stronie Wykonawcy w wysokości 10% wartości </w:t>
      </w:r>
      <w:r w:rsidR="00195933">
        <w:rPr>
          <w:rFonts w:asciiTheme="minorHAnsi" w:hAnsiTheme="minorHAnsi" w:cstheme="minorHAnsi"/>
          <w:sz w:val="22"/>
          <w:szCs w:val="22"/>
        </w:rPr>
        <w:t xml:space="preserve">umowy </w:t>
      </w:r>
      <w:r w:rsidRPr="00AF6545">
        <w:rPr>
          <w:rFonts w:asciiTheme="minorHAnsi" w:hAnsiTheme="minorHAnsi" w:cstheme="minorHAnsi"/>
          <w:sz w:val="22"/>
          <w:szCs w:val="22"/>
        </w:rPr>
        <w:t xml:space="preserve">brutto, o której mowa w § </w:t>
      </w:r>
      <w:r w:rsidR="008A4A9B" w:rsidRPr="00AF6545">
        <w:rPr>
          <w:rFonts w:asciiTheme="minorHAnsi" w:hAnsiTheme="minorHAnsi" w:cstheme="minorHAnsi"/>
          <w:sz w:val="22"/>
          <w:szCs w:val="22"/>
        </w:rPr>
        <w:t>4</w:t>
      </w:r>
      <w:r w:rsidRPr="00AF6545">
        <w:rPr>
          <w:rFonts w:asciiTheme="minorHAnsi" w:hAnsiTheme="minorHAnsi" w:cstheme="minorHAnsi"/>
          <w:sz w:val="22"/>
          <w:szCs w:val="22"/>
        </w:rPr>
        <w:t xml:space="preserve"> pkt.</w:t>
      </w:r>
      <w:r w:rsidR="00F717C5" w:rsidRPr="00AF6545">
        <w:rPr>
          <w:rFonts w:asciiTheme="minorHAnsi" w:hAnsiTheme="minorHAnsi" w:cstheme="minorHAnsi"/>
          <w:sz w:val="22"/>
          <w:szCs w:val="22"/>
        </w:rPr>
        <w:t>3</w:t>
      </w:r>
      <w:r w:rsidRPr="00AF6545">
        <w:rPr>
          <w:rFonts w:asciiTheme="minorHAnsi" w:hAnsiTheme="minorHAnsi" w:cstheme="minorHAnsi"/>
          <w:sz w:val="22"/>
          <w:szCs w:val="22"/>
        </w:rPr>
        <w:t>;</w:t>
      </w:r>
    </w:p>
    <w:p w14:paraId="288FCB38" w14:textId="77777777" w:rsidR="00D201A9" w:rsidRPr="00AF6545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w przypadku niedotrzymania terminów umownych, o których mowa </w:t>
      </w:r>
      <w:bookmarkStart w:id="2" w:name="_Hlk127438549"/>
      <w:r w:rsidRPr="00AF6545">
        <w:rPr>
          <w:rFonts w:asciiTheme="minorHAnsi" w:hAnsiTheme="minorHAnsi" w:cstheme="minorHAnsi"/>
          <w:sz w:val="22"/>
          <w:szCs w:val="22"/>
        </w:rPr>
        <w:t>§</w:t>
      </w:r>
      <w:bookmarkEnd w:id="2"/>
      <w:r w:rsidR="00EA180E" w:rsidRPr="00AF6545">
        <w:rPr>
          <w:rFonts w:asciiTheme="minorHAnsi" w:hAnsiTheme="minorHAnsi" w:cstheme="minorHAnsi"/>
          <w:sz w:val="22"/>
          <w:szCs w:val="22"/>
        </w:rPr>
        <w:t xml:space="preserve"> </w:t>
      </w:r>
      <w:r w:rsidRPr="00AF6545">
        <w:rPr>
          <w:rFonts w:asciiTheme="minorHAnsi" w:hAnsiTheme="minorHAnsi" w:cstheme="minorHAnsi"/>
          <w:sz w:val="22"/>
          <w:szCs w:val="22"/>
        </w:rPr>
        <w:t xml:space="preserve">2 ust. </w:t>
      </w:r>
      <w:r w:rsidR="008A4A9B" w:rsidRPr="00AF6545">
        <w:rPr>
          <w:rFonts w:asciiTheme="minorHAnsi" w:hAnsiTheme="minorHAnsi" w:cstheme="minorHAnsi"/>
          <w:sz w:val="22"/>
          <w:szCs w:val="22"/>
        </w:rPr>
        <w:t xml:space="preserve">1 pkt </w:t>
      </w:r>
      <w:r w:rsidR="000D4FE0">
        <w:rPr>
          <w:rFonts w:asciiTheme="minorHAnsi" w:hAnsiTheme="minorHAnsi" w:cstheme="minorHAnsi"/>
          <w:sz w:val="22"/>
          <w:szCs w:val="22"/>
        </w:rPr>
        <w:t>1 lit. b), d)</w:t>
      </w:r>
      <w:r w:rsidR="008A4A9B" w:rsidRPr="00AF6545">
        <w:rPr>
          <w:rFonts w:asciiTheme="minorHAnsi" w:hAnsiTheme="minorHAnsi" w:cstheme="minorHAnsi"/>
          <w:sz w:val="22"/>
          <w:szCs w:val="22"/>
        </w:rPr>
        <w:t xml:space="preserve"> </w:t>
      </w:r>
      <w:r w:rsidR="00E0737C">
        <w:rPr>
          <w:rFonts w:asciiTheme="minorHAnsi" w:hAnsiTheme="minorHAnsi" w:cstheme="minorHAnsi"/>
          <w:sz w:val="22"/>
          <w:szCs w:val="22"/>
        </w:rPr>
        <w:t xml:space="preserve">, </w:t>
      </w:r>
      <w:r w:rsidR="00E0737C" w:rsidRPr="00AF6545">
        <w:rPr>
          <w:rFonts w:asciiTheme="minorHAnsi" w:hAnsiTheme="minorHAnsi" w:cstheme="minorHAnsi"/>
          <w:sz w:val="22"/>
          <w:szCs w:val="22"/>
        </w:rPr>
        <w:t>§</w:t>
      </w:r>
      <w:r w:rsidR="00E0737C">
        <w:rPr>
          <w:rFonts w:asciiTheme="minorHAnsi" w:hAnsiTheme="minorHAnsi" w:cstheme="minorHAnsi"/>
          <w:sz w:val="22"/>
          <w:szCs w:val="22"/>
        </w:rPr>
        <w:t xml:space="preserve"> 3 ust. 3 </w:t>
      </w:r>
      <w:r w:rsidR="008A4A9B" w:rsidRPr="00AF6545">
        <w:rPr>
          <w:rFonts w:asciiTheme="minorHAnsi" w:hAnsiTheme="minorHAnsi" w:cstheme="minorHAnsi"/>
          <w:sz w:val="22"/>
          <w:szCs w:val="22"/>
        </w:rPr>
        <w:t xml:space="preserve">oraz </w:t>
      </w:r>
      <w:r w:rsidRPr="00AF6545">
        <w:rPr>
          <w:rFonts w:asciiTheme="minorHAnsi" w:hAnsiTheme="minorHAnsi" w:cstheme="minorHAnsi"/>
          <w:sz w:val="22"/>
          <w:szCs w:val="22"/>
        </w:rPr>
        <w:t>§</w:t>
      </w:r>
      <w:r w:rsidR="008A4A9B" w:rsidRPr="00AF6545">
        <w:rPr>
          <w:rFonts w:asciiTheme="minorHAnsi" w:hAnsiTheme="minorHAnsi" w:cstheme="minorHAnsi"/>
          <w:sz w:val="22"/>
          <w:szCs w:val="22"/>
        </w:rPr>
        <w:t>7</w:t>
      </w:r>
      <w:r w:rsidR="00EA180E" w:rsidRPr="00AF6545">
        <w:rPr>
          <w:rFonts w:asciiTheme="minorHAnsi" w:hAnsiTheme="minorHAnsi" w:cstheme="minorHAnsi"/>
          <w:sz w:val="22"/>
          <w:szCs w:val="22"/>
        </w:rPr>
        <w:t xml:space="preserve"> </w:t>
      </w:r>
      <w:r w:rsidRPr="00AF6545">
        <w:rPr>
          <w:rFonts w:asciiTheme="minorHAnsi" w:hAnsiTheme="minorHAnsi" w:cstheme="minorHAnsi"/>
          <w:sz w:val="22"/>
          <w:szCs w:val="22"/>
        </w:rPr>
        <w:t xml:space="preserve"> ust.</w:t>
      </w:r>
      <w:r w:rsidR="008A4A9B" w:rsidRPr="00AF6545">
        <w:rPr>
          <w:rFonts w:asciiTheme="minorHAnsi" w:hAnsiTheme="minorHAnsi" w:cstheme="minorHAnsi"/>
          <w:sz w:val="22"/>
          <w:szCs w:val="22"/>
        </w:rPr>
        <w:t>1</w:t>
      </w:r>
      <w:r w:rsidRPr="00AF6545">
        <w:rPr>
          <w:rFonts w:asciiTheme="minorHAnsi" w:hAnsiTheme="minorHAnsi" w:cstheme="minorHAnsi"/>
          <w:sz w:val="22"/>
          <w:szCs w:val="22"/>
        </w:rPr>
        <w:t xml:space="preserve"> w wysokości </w:t>
      </w:r>
      <w:r w:rsidR="008A4A9B" w:rsidRPr="00AF6545">
        <w:rPr>
          <w:rFonts w:asciiTheme="minorHAnsi" w:hAnsiTheme="minorHAnsi" w:cstheme="minorHAnsi"/>
          <w:sz w:val="22"/>
          <w:szCs w:val="22"/>
        </w:rPr>
        <w:t>10</w:t>
      </w:r>
      <w:r w:rsidRPr="00AF6545">
        <w:rPr>
          <w:rFonts w:asciiTheme="minorHAnsi" w:hAnsiTheme="minorHAnsi" w:cstheme="minorHAnsi"/>
          <w:sz w:val="22"/>
          <w:szCs w:val="22"/>
        </w:rPr>
        <w:t xml:space="preserve">0,00 złotych brutto (słownie: </w:t>
      </w:r>
      <w:r w:rsidR="008A4A9B" w:rsidRPr="00AF6545">
        <w:rPr>
          <w:rFonts w:asciiTheme="minorHAnsi" w:hAnsiTheme="minorHAnsi" w:cstheme="minorHAnsi"/>
          <w:sz w:val="22"/>
          <w:szCs w:val="22"/>
        </w:rPr>
        <w:t>sto</w:t>
      </w:r>
      <w:r w:rsidRPr="00AF6545">
        <w:rPr>
          <w:rFonts w:asciiTheme="minorHAnsi" w:hAnsiTheme="minorHAnsi" w:cstheme="minorHAnsi"/>
          <w:sz w:val="22"/>
          <w:szCs w:val="22"/>
        </w:rPr>
        <w:t xml:space="preserve"> złotych) za każdy dzień zwłoki;</w:t>
      </w:r>
    </w:p>
    <w:p w14:paraId="2F73F8D7" w14:textId="77777777" w:rsidR="00D201A9" w:rsidRPr="00AF6545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za niedotrzymanie zobowiązania umownego, o którym mowa w § </w:t>
      </w:r>
      <w:r w:rsidR="008A4A9B" w:rsidRPr="00AF6545">
        <w:rPr>
          <w:rFonts w:asciiTheme="minorHAnsi" w:hAnsiTheme="minorHAnsi" w:cstheme="minorHAnsi"/>
          <w:sz w:val="22"/>
          <w:szCs w:val="22"/>
        </w:rPr>
        <w:t>2</w:t>
      </w:r>
      <w:r w:rsidR="000D4FE0">
        <w:rPr>
          <w:rFonts w:asciiTheme="minorHAnsi" w:hAnsiTheme="minorHAnsi" w:cstheme="minorHAnsi"/>
          <w:sz w:val="22"/>
          <w:szCs w:val="22"/>
        </w:rPr>
        <w:t xml:space="preserve"> </w:t>
      </w:r>
      <w:r w:rsidR="00E0737C">
        <w:rPr>
          <w:rFonts w:asciiTheme="minorHAnsi" w:hAnsiTheme="minorHAnsi" w:cstheme="minorHAnsi"/>
          <w:sz w:val="22"/>
          <w:szCs w:val="22"/>
        </w:rPr>
        <w:t xml:space="preserve">ust. 1 </w:t>
      </w:r>
      <w:r w:rsidR="008A4A9B" w:rsidRPr="00AF6545">
        <w:rPr>
          <w:rFonts w:asciiTheme="minorHAnsi" w:hAnsiTheme="minorHAnsi" w:cstheme="minorHAnsi"/>
          <w:sz w:val="22"/>
          <w:szCs w:val="22"/>
        </w:rPr>
        <w:t>pkt 1</w:t>
      </w:r>
      <w:r w:rsidR="00E0737C">
        <w:rPr>
          <w:rFonts w:asciiTheme="minorHAnsi" w:hAnsiTheme="minorHAnsi" w:cstheme="minorHAnsi"/>
          <w:sz w:val="22"/>
          <w:szCs w:val="22"/>
        </w:rPr>
        <w:t>e)</w:t>
      </w:r>
      <w:r w:rsidR="00E33626">
        <w:rPr>
          <w:rFonts w:asciiTheme="minorHAnsi" w:hAnsiTheme="minorHAnsi" w:cstheme="minorHAnsi"/>
          <w:sz w:val="22"/>
          <w:szCs w:val="22"/>
        </w:rPr>
        <w:t>, 1g), 1h), oraz pkt 2</w:t>
      </w:r>
      <w:r w:rsidR="000D4FE0">
        <w:rPr>
          <w:rFonts w:asciiTheme="minorHAnsi" w:hAnsiTheme="minorHAnsi" w:cstheme="minorHAnsi"/>
          <w:sz w:val="22"/>
          <w:szCs w:val="22"/>
        </w:rPr>
        <w:t>,</w:t>
      </w:r>
      <w:r w:rsidRPr="00AF6545">
        <w:rPr>
          <w:rFonts w:asciiTheme="minorHAnsi" w:hAnsiTheme="minorHAnsi" w:cstheme="minorHAnsi"/>
          <w:sz w:val="22"/>
          <w:szCs w:val="22"/>
        </w:rPr>
        <w:t xml:space="preserve"> w wysokości 1</w:t>
      </w:r>
      <w:r w:rsidR="008A4A9B" w:rsidRPr="00AF6545">
        <w:rPr>
          <w:rFonts w:asciiTheme="minorHAnsi" w:hAnsiTheme="minorHAnsi" w:cstheme="minorHAnsi"/>
          <w:sz w:val="22"/>
          <w:szCs w:val="22"/>
        </w:rPr>
        <w:t>0</w:t>
      </w:r>
      <w:r w:rsidRPr="00AF6545">
        <w:rPr>
          <w:rFonts w:asciiTheme="minorHAnsi" w:hAnsiTheme="minorHAnsi" w:cstheme="minorHAnsi"/>
          <w:sz w:val="22"/>
          <w:szCs w:val="22"/>
        </w:rPr>
        <w:t xml:space="preserve">0,00 złotych brutto (słownie: </w:t>
      </w:r>
      <w:r w:rsidR="008A4A9B" w:rsidRPr="00AF6545">
        <w:rPr>
          <w:rFonts w:asciiTheme="minorHAnsi" w:hAnsiTheme="minorHAnsi" w:cstheme="minorHAnsi"/>
          <w:sz w:val="22"/>
          <w:szCs w:val="22"/>
        </w:rPr>
        <w:t>sto</w:t>
      </w:r>
      <w:r w:rsidRPr="00AF6545">
        <w:rPr>
          <w:rFonts w:asciiTheme="minorHAnsi" w:hAnsiTheme="minorHAnsi" w:cstheme="minorHAnsi"/>
          <w:sz w:val="22"/>
          <w:szCs w:val="22"/>
        </w:rPr>
        <w:t xml:space="preserve"> złotych), za każdy przypadek </w:t>
      </w:r>
      <w:r w:rsidR="008A4A9B" w:rsidRPr="00AF6545">
        <w:rPr>
          <w:rFonts w:asciiTheme="minorHAnsi" w:hAnsiTheme="minorHAnsi" w:cstheme="minorHAnsi"/>
          <w:sz w:val="22"/>
          <w:szCs w:val="22"/>
        </w:rPr>
        <w:t>oddzielnie</w:t>
      </w:r>
      <w:r w:rsidRPr="00AF6545">
        <w:rPr>
          <w:rFonts w:asciiTheme="minorHAnsi" w:hAnsiTheme="minorHAnsi" w:cstheme="minorHAnsi"/>
          <w:sz w:val="22"/>
          <w:szCs w:val="22"/>
        </w:rPr>
        <w:t>;</w:t>
      </w:r>
    </w:p>
    <w:p w14:paraId="0F1E0D40" w14:textId="77777777" w:rsidR="00CC709C" w:rsidRDefault="00CC709C" w:rsidP="004552B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AF6545">
        <w:rPr>
          <w:rFonts w:asciiTheme="minorHAnsi" w:eastAsia="Times New Roman" w:hAnsiTheme="minorHAnsi" w:cstheme="minorHAnsi"/>
          <w:lang w:eastAsia="pl-PL"/>
        </w:rPr>
        <w:t xml:space="preserve">w razie nieprzedłożenia oświadczenia, o którym mowa </w:t>
      </w:r>
      <w:r w:rsidR="002D78A1" w:rsidRPr="00030254">
        <w:rPr>
          <w:rFonts w:asciiTheme="minorHAnsi" w:eastAsia="Times New Roman" w:hAnsiTheme="minorHAnsi" w:cstheme="minorHAnsi"/>
          <w:color w:val="000000" w:themeColor="text1"/>
          <w:lang w:eastAsia="pl-PL"/>
        </w:rPr>
        <w:t>§ 1</w:t>
      </w:r>
      <w:r w:rsidR="00E33626">
        <w:rPr>
          <w:rFonts w:asciiTheme="minorHAnsi" w:eastAsia="Times New Roman" w:hAnsiTheme="minorHAnsi" w:cstheme="minorHAnsi"/>
          <w:color w:val="000000" w:themeColor="text1"/>
          <w:lang w:eastAsia="pl-PL"/>
        </w:rPr>
        <w:t>0</w:t>
      </w:r>
      <w:r w:rsidR="002D78A1" w:rsidRPr="00030254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ust. 4 </w:t>
      </w:r>
      <w:r w:rsidRPr="00AF6545">
        <w:rPr>
          <w:rFonts w:asciiTheme="minorHAnsi" w:eastAsia="Times New Roman" w:hAnsiTheme="minorHAnsi" w:cstheme="minorHAnsi"/>
          <w:lang w:eastAsia="pl-PL"/>
        </w:rPr>
        <w:t>w wysokości 100 zł za każdy rozpoczęty dzień zwłoki;</w:t>
      </w:r>
    </w:p>
    <w:p w14:paraId="0EEF0C1F" w14:textId="77777777" w:rsidR="002D78A1" w:rsidRPr="00ED6467" w:rsidRDefault="002D78A1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D646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razie nieprzedłożenia w terminie wskazanym przez Zamawiającego kopii orzeczenia, </w:t>
      </w:r>
      <w:r w:rsidRPr="00ED6467">
        <w:rPr>
          <w:rFonts w:asciiTheme="minorHAnsi" w:eastAsia="Times New Roman" w:hAnsiTheme="minorHAnsi" w:cstheme="minorHAnsi"/>
          <w:color w:val="000000" w:themeColor="text1"/>
          <w:lang w:eastAsia="pl-PL"/>
        </w:rPr>
        <w:br/>
        <w:t>o którym w  § 1</w:t>
      </w:r>
      <w:r w:rsidR="00ED6467" w:rsidRPr="00ED6467">
        <w:rPr>
          <w:rFonts w:asciiTheme="minorHAnsi" w:eastAsia="Times New Roman" w:hAnsiTheme="minorHAnsi" w:cstheme="minorHAnsi"/>
          <w:color w:val="000000" w:themeColor="text1"/>
          <w:lang w:eastAsia="pl-PL"/>
        </w:rPr>
        <w:t>0</w:t>
      </w:r>
      <w:r w:rsidRPr="00ED646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ust. 5 w wysokości 100 zł za każdy rozpoczęty dzień zwłoki;</w:t>
      </w:r>
    </w:p>
    <w:p w14:paraId="03B0B9C3" w14:textId="77777777" w:rsidR="008A2F36" w:rsidRDefault="008A2F36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lang w:eastAsia="pl-PL"/>
        </w:rPr>
      </w:pPr>
      <w:r w:rsidRPr="00AF6545">
        <w:rPr>
          <w:rFonts w:asciiTheme="minorHAnsi" w:eastAsia="Times New Roman" w:hAnsiTheme="minorHAnsi" w:cstheme="minorHAnsi"/>
          <w:lang w:eastAsia="pl-PL"/>
        </w:rPr>
        <w:t xml:space="preserve">w przypadku wykonywania usługi przez osobę inną niż </w:t>
      </w:r>
      <w:r w:rsidR="009B4185" w:rsidRPr="00AF6545">
        <w:rPr>
          <w:rFonts w:asciiTheme="minorHAnsi" w:eastAsia="Times New Roman" w:hAnsiTheme="minorHAnsi" w:cstheme="minorHAnsi"/>
          <w:lang w:eastAsia="pl-PL"/>
        </w:rPr>
        <w:t xml:space="preserve">wskazana przez Wykonawcę do realizacji zamówienia </w:t>
      </w:r>
      <w:r w:rsidRPr="00AF6545">
        <w:rPr>
          <w:rFonts w:asciiTheme="minorHAnsi" w:eastAsia="Times New Roman" w:hAnsiTheme="minorHAnsi" w:cstheme="minorHAnsi"/>
          <w:lang w:eastAsia="pl-PL"/>
        </w:rPr>
        <w:t xml:space="preserve">- w wysokości </w:t>
      </w:r>
      <w:r w:rsidR="009B4185" w:rsidRPr="00AF6545">
        <w:rPr>
          <w:rFonts w:asciiTheme="minorHAnsi" w:eastAsia="Times New Roman" w:hAnsiTheme="minorHAnsi" w:cstheme="minorHAnsi"/>
          <w:lang w:eastAsia="pl-PL"/>
        </w:rPr>
        <w:t>500,00 zł brutto, za każdy stwierdzony przypadek</w:t>
      </w:r>
      <w:r w:rsidR="00316EA0">
        <w:rPr>
          <w:rFonts w:asciiTheme="minorHAnsi" w:eastAsia="Times New Roman" w:hAnsiTheme="minorHAnsi" w:cstheme="minorHAnsi"/>
          <w:lang w:eastAsia="pl-PL"/>
        </w:rPr>
        <w:t>;</w:t>
      </w:r>
    </w:p>
    <w:p w14:paraId="2DD31FAB" w14:textId="77777777" w:rsidR="00656537" w:rsidRDefault="00656537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lang w:eastAsia="pl-PL"/>
        </w:rPr>
      </w:pPr>
      <w:r w:rsidRPr="00AF6545">
        <w:rPr>
          <w:rFonts w:asciiTheme="minorHAnsi" w:eastAsia="Times New Roman" w:hAnsiTheme="minorHAnsi" w:cstheme="minorHAnsi"/>
          <w:lang w:eastAsia="pl-PL"/>
        </w:rPr>
        <w:t xml:space="preserve">w przypadku wykonywania usługi przez osobę </w:t>
      </w:r>
      <w:r>
        <w:rPr>
          <w:rFonts w:asciiTheme="minorHAnsi" w:eastAsia="Times New Roman" w:hAnsiTheme="minorHAnsi" w:cstheme="minorHAnsi"/>
          <w:lang w:eastAsia="pl-PL"/>
        </w:rPr>
        <w:t>niezatrudnioną przez Wykonawcę, o któr</w:t>
      </w:r>
      <w:r w:rsidR="00E33626">
        <w:rPr>
          <w:rFonts w:asciiTheme="minorHAnsi" w:eastAsia="Times New Roman" w:hAnsiTheme="minorHAnsi" w:cstheme="minorHAnsi"/>
          <w:lang w:eastAsia="pl-PL"/>
        </w:rPr>
        <w:t xml:space="preserve">ej </w:t>
      </w:r>
      <w:r>
        <w:rPr>
          <w:rFonts w:asciiTheme="minorHAnsi" w:eastAsia="Times New Roman" w:hAnsiTheme="minorHAnsi" w:cstheme="minorHAnsi"/>
          <w:lang w:eastAsia="pl-PL"/>
        </w:rPr>
        <w:t xml:space="preserve">mowa w </w:t>
      </w:r>
      <w:r w:rsidRPr="00656537">
        <w:rPr>
          <w:rFonts w:cs="Calibri"/>
          <w:bCs/>
        </w:rPr>
        <w:t>§ 10 umowy</w:t>
      </w:r>
      <w:r>
        <w:rPr>
          <w:rFonts w:asciiTheme="minorHAnsi" w:eastAsia="Times New Roman" w:hAnsiTheme="minorHAnsi" w:cstheme="minorHAnsi"/>
          <w:lang w:eastAsia="pl-PL"/>
        </w:rPr>
        <w:t xml:space="preserve"> (jeżeli dotyczy) </w:t>
      </w:r>
      <w:r w:rsidRPr="00AF6545">
        <w:rPr>
          <w:rFonts w:asciiTheme="minorHAnsi" w:eastAsia="Times New Roman" w:hAnsiTheme="minorHAnsi" w:cstheme="minorHAnsi"/>
          <w:lang w:eastAsia="pl-PL"/>
        </w:rPr>
        <w:t>- w wysokości 500,00 zł brutto, za każdy stwierdzony przypadek</w:t>
      </w:r>
      <w:r>
        <w:rPr>
          <w:rFonts w:asciiTheme="minorHAnsi" w:eastAsia="Times New Roman" w:hAnsiTheme="minorHAnsi" w:cstheme="minorHAnsi"/>
          <w:lang w:eastAsia="pl-PL"/>
        </w:rPr>
        <w:t>;</w:t>
      </w:r>
    </w:p>
    <w:p w14:paraId="1772B4F2" w14:textId="77777777" w:rsidR="00656537" w:rsidRPr="00422C46" w:rsidRDefault="00656537" w:rsidP="004552B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422C46">
        <w:rPr>
          <w:rFonts w:asciiTheme="minorHAnsi" w:eastAsia="Times New Roman" w:hAnsiTheme="minorHAnsi" w:cstheme="minorHAnsi"/>
          <w:lang w:eastAsia="pl-PL"/>
        </w:rPr>
        <w:t xml:space="preserve">za niewykonywanie obowiązku, o którym mowa </w:t>
      </w:r>
      <w:r w:rsidRPr="00422C46">
        <w:rPr>
          <w:rFonts w:cs="Calibri"/>
        </w:rPr>
        <w:t xml:space="preserve">§ 8 ust. </w:t>
      </w:r>
      <w:r w:rsidR="00E33626">
        <w:rPr>
          <w:rFonts w:cs="Calibri"/>
        </w:rPr>
        <w:t>3 pkt 1g)</w:t>
      </w:r>
      <w:r w:rsidRPr="00422C46">
        <w:rPr>
          <w:rFonts w:cs="Calibri"/>
        </w:rPr>
        <w:t xml:space="preserve"> w wysokości </w:t>
      </w:r>
      <w:r w:rsidR="00EB538C" w:rsidRPr="00422C46">
        <w:rPr>
          <w:rFonts w:cs="Calibri"/>
        </w:rPr>
        <w:t>500,00 zł brutto, za każdy stwierdzony przypadek naruszenia.</w:t>
      </w:r>
    </w:p>
    <w:p w14:paraId="269468E1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Maksymalna wysokość kar przewidzianych w umowie  nie może przekraczać </w:t>
      </w:r>
      <w:r w:rsidR="009734A0" w:rsidRPr="00AF6545">
        <w:rPr>
          <w:rFonts w:ascii="Calibri" w:hAnsi="Calibri" w:cs="Calibri"/>
          <w:kern w:val="2"/>
          <w:sz w:val="22"/>
          <w:szCs w:val="22"/>
          <w:lang w:eastAsia="zh-CN"/>
        </w:rPr>
        <w:t>5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0 % wynagrodzenia brutto Wykonawcy o jakim mowa w § </w:t>
      </w:r>
      <w:r w:rsidR="008A4A9B" w:rsidRPr="00AF6545">
        <w:rPr>
          <w:rFonts w:ascii="Calibri" w:hAnsi="Calibri" w:cs="Calibri"/>
          <w:kern w:val="2"/>
          <w:sz w:val="22"/>
          <w:szCs w:val="22"/>
          <w:lang w:eastAsia="zh-CN"/>
        </w:rPr>
        <w:t>4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ust </w:t>
      </w:r>
      <w:r w:rsidR="008A4A9B" w:rsidRPr="00AF6545">
        <w:rPr>
          <w:rFonts w:ascii="Calibri" w:hAnsi="Calibri" w:cs="Calibri"/>
          <w:kern w:val="2"/>
          <w:sz w:val="22"/>
          <w:szCs w:val="22"/>
          <w:lang w:eastAsia="zh-CN"/>
        </w:rPr>
        <w:t>3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. W przypadku  gdy suma kar nałożonych na Wykonawcę przekroczy </w:t>
      </w:r>
      <w:r w:rsidR="009734A0" w:rsidRPr="00AF6545">
        <w:rPr>
          <w:rFonts w:ascii="Calibri" w:hAnsi="Calibri" w:cs="Calibri"/>
          <w:kern w:val="2"/>
          <w:sz w:val="22"/>
          <w:szCs w:val="22"/>
          <w:lang w:eastAsia="zh-CN"/>
        </w:rPr>
        <w:t>5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0 % wynagrodzenia brutto Wykonawcy zamawiający ma prawo odstąpić od umowy z winy wykonawcy. </w:t>
      </w:r>
    </w:p>
    <w:p w14:paraId="268845B9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Kary umowne są niezależne od siebie i należą się w pełnej wysokości, nawet  w przypadku, gdy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w wyniku jednego zdarzenia naliczana jest więcej niż jedna kara.</w:t>
      </w:r>
    </w:p>
    <w:p w14:paraId="54E796B5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przypadku zaistnienia zwłoki w wykonaniu umowy a następnie odstąpienia od umowy, Zamawiający uprawniony jest do żądania kar umownych zarówno z tytułu </w:t>
      </w:r>
      <w:r w:rsidR="00422C46">
        <w:rPr>
          <w:rFonts w:ascii="Calibri" w:hAnsi="Calibri" w:cs="Calibri"/>
          <w:kern w:val="2"/>
          <w:sz w:val="22"/>
          <w:szCs w:val="22"/>
          <w:lang w:eastAsia="zh-CN"/>
        </w:rPr>
        <w:t>zwłoki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jak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i odstąpienia.</w:t>
      </w:r>
    </w:p>
    <w:p w14:paraId="538D890D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Wykonawca wyraża zgodę na potrącenie kar umownych z należnego mu wynagrodzenia, chyba że przepisy powszechnie obowiązującego prawa wyłączają możliwość ich potrącenia.</w:t>
      </w:r>
    </w:p>
    <w:p w14:paraId="77CF95C1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Jeżeli całkowite potrącenie nie będzie możliwe, Wykonawca zobowiązuje się do zapłacenia kar umownych. </w:t>
      </w:r>
    </w:p>
    <w:p w14:paraId="71B10BBD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14:paraId="301C50F7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razie zaistnienia istotnej zmiany okoliczności powodującej, że wykonanie umowy nie leży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 xml:space="preserve">w interesie publicznym, czego nie można było przewidzieć w chwili zawierania umowy, Zamawiający może odstąpić od umowy w terminie 30 dni od powzięcia wiadomości o tej okoliczności. W takim przypadku Wykonawca może żądać jedynie wynagrodzenia należnego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z tytułu wykonania części przedmiotu umowy.</w:t>
      </w:r>
    </w:p>
    <w:p w14:paraId="495ADE95" w14:textId="77777777" w:rsidR="00D201A9" w:rsidRPr="00AF6545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Prawo do odstąpienia od umowy przysługuje Zamawiającemu także w następujących przypadkach:</w:t>
      </w:r>
    </w:p>
    <w:p w14:paraId="3E19E594" w14:textId="77777777" w:rsidR="00D201A9" w:rsidRPr="00AF6545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przypadku, gdy Wykonawca 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terminie określonym w harmonogramie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nie rozpocznie wykonywania umowy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>;</w:t>
      </w:r>
    </w:p>
    <w:p w14:paraId="02892461" w14:textId="77777777" w:rsidR="00D201A9" w:rsidRPr="00AF6545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przypadku, gdy 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>realizacja</w:t>
      </w:r>
      <w:r w:rsidR="000A39C0">
        <w:rPr>
          <w:rFonts w:ascii="Calibri" w:hAnsi="Calibri" w:cs="Calibri"/>
          <w:kern w:val="2"/>
          <w:sz w:val="22"/>
          <w:szCs w:val="22"/>
          <w:lang w:eastAsia="zh-CN"/>
        </w:rPr>
        <w:t xml:space="preserve"> szkolenia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odbywać się będzie z brakiem poszanowania zasad równego traktowania osób lub osoba prowadząca </w:t>
      </w:r>
      <w:r w:rsidR="00675B41">
        <w:rPr>
          <w:rFonts w:ascii="Calibri" w:hAnsi="Calibri" w:cs="Calibri"/>
          <w:kern w:val="2"/>
          <w:sz w:val="22"/>
          <w:szCs w:val="22"/>
          <w:lang w:eastAsia="zh-CN"/>
        </w:rPr>
        <w:t xml:space="preserve">szkolenia 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>dopuści się znamion dyskryminacji pośredniej lub bezpośredniej;</w:t>
      </w:r>
    </w:p>
    <w:p w14:paraId="624546E6" w14:textId="77777777" w:rsidR="009C474E" w:rsidRPr="00AF6545" w:rsidRDefault="009C474E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przypadku wystąpienie dwukrotnie sytuacji, gdy </w:t>
      </w:r>
      <w:r w:rsidR="000A39C0">
        <w:rPr>
          <w:rFonts w:ascii="Calibri" w:hAnsi="Calibri" w:cs="Calibri"/>
          <w:kern w:val="2"/>
          <w:sz w:val="22"/>
          <w:szCs w:val="22"/>
          <w:lang w:eastAsia="zh-CN"/>
        </w:rPr>
        <w:t>szkolenie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będzie prowadziła osoba nie zaakceptowana przez Zamawiającego (nie potwierdzone kwalifikacje na spełnienie warunków udziału w postępowaniu)</w:t>
      </w:r>
      <w:r w:rsidR="009B4185" w:rsidRPr="00AF6545">
        <w:rPr>
          <w:rFonts w:ascii="Calibri" w:hAnsi="Calibri" w:cs="Calibri"/>
          <w:kern w:val="2"/>
          <w:sz w:val="22"/>
          <w:szCs w:val="22"/>
          <w:lang w:eastAsia="zh-CN"/>
        </w:rPr>
        <w:t>;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 </w:t>
      </w:r>
    </w:p>
    <w:p w14:paraId="16BDBF19" w14:textId="77777777" w:rsidR="00D201A9" w:rsidRPr="00AF6545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w przypadku trzykrotnej </w:t>
      </w:r>
      <w:r w:rsidR="00611F15" w:rsidRPr="00AF6545">
        <w:rPr>
          <w:rFonts w:ascii="Calibri" w:hAnsi="Calibri" w:cs="Calibri"/>
          <w:kern w:val="2"/>
          <w:sz w:val="22"/>
          <w:szCs w:val="22"/>
          <w:lang w:eastAsia="zh-CN"/>
        </w:rPr>
        <w:t>nieobecności trenera prowadzącego dane szkolenie</w:t>
      </w:r>
      <w:r w:rsidR="009B4185" w:rsidRPr="00AF6545">
        <w:rPr>
          <w:rFonts w:ascii="Calibri" w:hAnsi="Calibri" w:cs="Calibri"/>
          <w:kern w:val="2"/>
          <w:sz w:val="22"/>
          <w:szCs w:val="22"/>
          <w:lang w:eastAsia="zh-CN"/>
        </w:rPr>
        <w:t>;</w:t>
      </w:r>
    </w:p>
    <w:p w14:paraId="0858EEE3" w14:textId="77777777" w:rsidR="00D201A9" w:rsidRPr="00AF6545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Odstąpienie od umowy powinno nastąpić w formie pisemnej pod rygorem nieważności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i powinno zawierać uzasadnienie.</w:t>
      </w:r>
    </w:p>
    <w:p w14:paraId="56D134E8" w14:textId="77777777" w:rsidR="00D201A9" w:rsidRPr="00AF6545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Odstąpienie od umowy nie ogranicza możliwości dochodzenia przez Zamawiającego kar umownych.</w:t>
      </w:r>
    </w:p>
    <w:p w14:paraId="32E79C32" w14:textId="77777777" w:rsidR="00D201A9" w:rsidRPr="00AF6545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Prawo do odstąpienia od umowy przysługuje w terminie 30 dni  od dnia zaistnienia zdarzenia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 xml:space="preserve">o którym mowa w ust. 5 lub 12 powyżej. </w:t>
      </w:r>
    </w:p>
    <w:p w14:paraId="7A6003ED" w14:textId="77777777" w:rsidR="00D201A9" w:rsidRPr="00AF6545" w:rsidRDefault="00D201A9" w:rsidP="00D201A9">
      <w:pPr>
        <w:keepNext/>
        <w:spacing w:line="276" w:lineRule="auto"/>
        <w:outlineLvl w:val="2"/>
        <w:rPr>
          <w:rFonts w:ascii="Calibri" w:hAnsi="Calibri" w:cs="Calibri"/>
          <w:b/>
          <w:sz w:val="22"/>
          <w:szCs w:val="22"/>
        </w:rPr>
      </w:pPr>
    </w:p>
    <w:p w14:paraId="50838C2A" w14:textId="77777777" w:rsidR="00F44C6C" w:rsidRPr="00AF6545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7</w:t>
      </w:r>
    </w:p>
    <w:p w14:paraId="61A504D7" w14:textId="77777777" w:rsidR="0034656B" w:rsidRPr="00AF6545" w:rsidRDefault="00F44C6C" w:rsidP="004552B5">
      <w:pPr>
        <w:widowControl w:val="0"/>
        <w:numPr>
          <w:ilvl w:val="3"/>
          <w:numId w:val="6"/>
        </w:numPr>
        <w:suppressAutoHyphens/>
        <w:spacing w:line="276" w:lineRule="auto"/>
        <w:ind w:left="284" w:hanging="284"/>
        <w:contextualSpacing/>
        <w:jc w:val="both"/>
        <w:textAlignment w:val="baseline"/>
        <w:rPr>
          <w:rFonts w:ascii="Calibri" w:eastAsia="Lucida Sans Unicode" w:hAnsi="Calibri" w:cs="Calibri"/>
          <w:sz w:val="22"/>
          <w:szCs w:val="22"/>
          <w:lang w:eastAsia="zh-CN" w:bidi="en-US"/>
        </w:rPr>
      </w:pPr>
      <w:r w:rsidRPr="00AF6545">
        <w:rPr>
          <w:rFonts w:ascii="Calibri" w:hAnsi="Calibri" w:cs="Calibri"/>
          <w:sz w:val="22"/>
          <w:szCs w:val="22"/>
        </w:rPr>
        <w:t xml:space="preserve">Umowę niniejszą zawarto na czas określony: od dnia </w:t>
      </w:r>
      <w:r w:rsidRPr="00612C88">
        <w:rPr>
          <w:rFonts w:ascii="Calibri" w:hAnsi="Calibri" w:cs="Calibri"/>
          <w:sz w:val="22"/>
          <w:szCs w:val="22"/>
        </w:rPr>
        <w:t>podpisania d</w:t>
      </w:r>
      <w:r w:rsidR="00612C88" w:rsidRPr="00612C88">
        <w:rPr>
          <w:rFonts w:ascii="Calibri" w:hAnsi="Calibri" w:cs="Calibri"/>
          <w:sz w:val="22"/>
          <w:szCs w:val="22"/>
        </w:rPr>
        <w:t>o dnia 31.10.2026</w:t>
      </w:r>
      <w:r w:rsidRPr="00612C88">
        <w:rPr>
          <w:rFonts w:ascii="Calibri" w:hAnsi="Calibri" w:cs="Calibri"/>
          <w:sz w:val="22"/>
          <w:szCs w:val="22"/>
        </w:rPr>
        <w:t xml:space="preserve"> r. lub do wyczerpania wartości umowy w zależności co nastąpi pierwsze.</w:t>
      </w:r>
    </w:p>
    <w:p w14:paraId="12B7A74A" w14:textId="77777777" w:rsidR="0034656B" w:rsidRPr="00AF6545" w:rsidRDefault="0034656B" w:rsidP="004552B5">
      <w:pPr>
        <w:widowControl w:val="0"/>
        <w:numPr>
          <w:ilvl w:val="3"/>
          <w:numId w:val="6"/>
        </w:numPr>
        <w:suppressAutoHyphens/>
        <w:spacing w:line="276" w:lineRule="auto"/>
        <w:ind w:left="284" w:hanging="284"/>
        <w:contextualSpacing/>
        <w:jc w:val="both"/>
        <w:textAlignment w:val="baseline"/>
        <w:rPr>
          <w:rFonts w:ascii="Calibri" w:eastAsia="Lucida Sans Unicode" w:hAnsi="Calibri" w:cs="Calibri"/>
          <w:sz w:val="22"/>
          <w:szCs w:val="22"/>
          <w:lang w:eastAsia="zh-CN" w:bidi="en-US"/>
        </w:rPr>
      </w:pPr>
      <w:r w:rsidRPr="00AF6545">
        <w:rPr>
          <w:rFonts w:ascii="Calibri" w:eastAsia="Lucida Sans Unicode" w:hAnsi="Calibri" w:cs="Calibri"/>
          <w:sz w:val="22"/>
          <w:szCs w:val="22"/>
          <w:lang w:eastAsia="zh-CN" w:bidi="en-US"/>
        </w:rPr>
        <w:t>W terminie określonym w zdaniu poprzednim Wykonawca zobowiązany jest zrealizować przedmiot umowy z</w:t>
      </w:r>
      <w:r w:rsidRPr="00AF6545">
        <w:rPr>
          <w:rFonts w:ascii="Calibri" w:hAnsi="Calibri" w:cs="Calibri"/>
          <w:bCs/>
          <w:sz w:val="22"/>
          <w:szCs w:val="22"/>
          <w:lang w:eastAsia="hi-IN" w:bidi="hi-IN"/>
        </w:rPr>
        <w:t xml:space="preserve"> 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zastrzeżeniem, że w tym terminie </w:t>
      </w:r>
      <w:r w:rsidR="00675B41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szkolenia 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zostan</w:t>
      </w:r>
      <w:r w:rsidR="00DE6BA7"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 xml:space="preserve">ą </w:t>
      </w:r>
      <w:r w:rsidRPr="00AF6545">
        <w:rPr>
          <w:rFonts w:ascii="Calibri" w:eastAsia="Lucida Sans Unicode" w:hAnsi="Calibri" w:cs="Calibri"/>
          <w:bCs/>
          <w:sz w:val="22"/>
          <w:szCs w:val="22"/>
          <w:lang w:eastAsia="zh-CN" w:bidi="en-US"/>
        </w:rPr>
        <w:t>zakończone i rozliczone pod względem finansowym tj. prawidłowo wystawione wszystkie faktury i dostarczone do siedziby Zamawiającego.</w:t>
      </w:r>
    </w:p>
    <w:p w14:paraId="2A998D0A" w14:textId="77777777" w:rsidR="005B6780" w:rsidRDefault="005B6780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sz w:val="22"/>
          <w:szCs w:val="22"/>
        </w:rPr>
      </w:pPr>
    </w:p>
    <w:p w14:paraId="5FC4733A" w14:textId="77777777" w:rsidR="00F44C6C" w:rsidRPr="00AF6545" w:rsidRDefault="00F44C6C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8</w:t>
      </w:r>
    </w:p>
    <w:p w14:paraId="0E855390" w14:textId="77777777" w:rsidR="00466F91" w:rsidRPr="00AF6545" w:rsidRDefault="00155CAF" w:rsidP="004552B5">
      <w:pPr>
        <w:numPr>
          <w:ilvl w:val="1"/>
          <w:numId w:val="13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 xml:space="preserve">Zmiana umowy w stosunku do treści oferty złożonej przez Wykonawcę w trakcie postępowania  </w:t>
      </w: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br/>
        <w:t>o udzielenie zamówienia publicznego obejmującego przedmiot umowy dopuszczalna jest jedynie w zakresie</w:t>
      </w:r>
      <w:r w:rsidR="00466F91"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>:</w:t>
      </w:r>
    </w:p>
    <w:p w14:paraId="2BE36679" w14:textId="77777777" w:rsidR="00C32441" w:rsidRPr="00C32441" w:rsidRDefault="00C3244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>
        <w:rPr>
          <w:rFonts w:asciiTheme="minorHAnsi" w:hAnsiTheme="minorHAnsi" w:cstheme="minorHAnsi"/>
          <w:kern w:val="2"/>
          <w:lang w:eastAsia="zh-CN"/>
        </w:rPr>
        <w:t>określonym w art 439 ustawy Pzp;</w:t>
      </w:r>
    </w:p>
    <w:p w14:paraId="4DDEFB69" w14:textId="77777777" w:rsidR="00466F91" w:rsidRPr="00AF6545" w:rsidRDefault="00466F9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AF6545">
        <w:rPr>
          <w:rFonts w:asciiTheme="minorHAnsi" w:hAnsiTheme="minorHAnsi" w:cstheme="minorHAnsi"/>
          <w:lang w:eastAsia="zh-CN"/>
        </w:rPr>
        <w:t>zgodnie z zapisami art. 455 ust. 1 pkt 3);</w:t>
      </w:r>
    </w:p>
    <w:p w14:paraId="7E5FC19C" w14:textId="77777777" w:rsidR="00466F91" w:rsidRPr="00AF6545" w:rsidRDefault="00466F9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AF6545">
        <w:rPr>
          <w:rFonts w:asciiTheme="minorHAnsi" w:hAnsiTheme="minorHAnsi" w:cstheme="minorHAnsi"/>
          <w:lang w:eastAsia="zh-CN"/>
        </w:rPr>
        <w:t>zgodnie z zapisami art. 455 ust. 2.</w:t>
      </w:r>
    </w:p>
    <w:p w14:paraId="3A936F0A" w14:textId="77777777" w:rsidR="00155CAF" w:rsidRPr="00AF6545" w:rsidRDefault="00155CAF" w:rsidP="004552B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>Zmiany umowy nie stanowią:</w:t>
      </w:r>
    </w:p>
    <w:p w14:paraId="4517A5BA" w14:textId="77777777" w:rsidR="00155CAF" w:rsidRPr="00AF6545" w:rsidRDefault="00155CAF" w:rsidP="004552B5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>zmiana wskazanych w umowie osób nadzorujących realizację przedmiotu umowy,</w:t>
      </w:r>
    </w:p>
    <w:p w14:paraId="373DBB45" w14:textId="77777777" w:rsidR="00155CAF" w:rsidRPr="00AF6545" w:rsidRDefault="00155CAF" w:rsidP="004552B5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>zmiana danych teleadresowych stron,</w:t>
      </w:r>
    </w:p>
    <w:p w14:paraId="564612B8" w14:textId="77777777" w:rsidR="00072DF6" w:rsidRDefault="00155CAF" w:rsidP="00072DF6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  <w:lang w:eastAsia="zh-CN"/>
        </w:rPr>
      </w:pPr>
      <w:r w:rsidRPr="00AF6545">
        <w:rPr>
          <w:rFonts w:asciiTheme="minorHAnsi" w:hAnsiTheme="minorHAnsi" w:cstheme="minorHAnsi"/>
          <w:kern w:val="2"/>
          <w:sz w:val="22"/>
          <w:szCs w:val="22"/>
          <w:lang w:eastAsia="zh-CN"/>
        </w:rPr>
        <w:t>zmiana danych rejestrowych stron.</w:t>
      </w:r>
    </w:p>
    <w:p w14:paraId="5948EFB7" w14:textId="77777777" w:rsidR="00E02765" w:rsidRPr="00C77C7B" w:rsidRDefault="00072DF6" w:rsidP="0053315D">
      <w:pPr>
        <w:pStyle w:val="Akapitzlist"/>
        <w:numPr>
          <w:ilvl w:val="0"/>
          <w:numId w:val="35"/>
        </w:numPr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kern w:val="2"/>
          <w:u w:val="single"/>
          <w:lang w:eastAsia="zh-CN"/>
        </w:rPr>
      </w:pPr>
      <w:r w:rsidRPr="00C77C7B">
        <w:rPr>
          <w:rFonts w:asciiTheme="minorHAnsi" w:hAnsiTheme="minorHAnsi" w:cstheme="minorHAnsi"/>
          <w:kern w:val="2"/>
          <w:lang w:eastAsia="zh-CN"/>
        </w:rPr>
        <w:t>Strony przewidują możliwość waloryzacji na zasadach określonych w</w:t>
      </w:r>
      <w:r w:rsidR="00E02765" w:rsidRPr="00C77C7B">
        <w:rPr>
          <w:rFonts w:asciiTheme="minorHAnsi" w:hAnsiTheme="minorHAnsi" w:cstheme="minorHAnsi"/>
          <w:b/>
          <w:bCs/>
          <w:kern w:val="2"/>
          <w:u w:val="single"/>
          <w:lang w:eastAsia="zh-CN"/>
        </w:rPr>
        <w:t xml:space="preserve"> </w:t>
      </w:r>
      <w:r w:rsidR="00E02765" w:rsidRPr="00C77C7B">
        <w:rPr>
          <w:rFonts w:asciiTheme="minorHAnsi" w:hAnsiTheme="minorHAnsi" w:cstheme="minorHAnsi"/>
          <w:kern w:val="2"/>
          <w:u w:val="single"/>
          <w:lang w:eastAsia="zh-CN"/>
        </w:rPr>
        <w:t xml:space="preserve">art. 439 </w:t>
      </w:r>
      <w:bookmarkStart w:id="3" w:name="_Hlk192249830"/>
      <w:r w:rsidR="00E02765" w:rsidRPr="00C77C7B">
        <w:rPr>
          <w:rFonts w:asciiTheme="minorHAnsi" w:hAnsiTheme="minorHAnsi" w:cstheme="minorHAnsi"/>
          <w:kern w:val="2"/>
          <w:u w:val="single"/>
          <w:lang w:eastAsia="zh-CN"/>
        </w:rPr>
        <w:t>Ustawy z dnia 11 września 2019 r. Prawo zamówień publicznych, na poniższych zasadach</w:t>
      </w:r>
      <w:bookmarkEnd w:id="3"/>
      <w:r w:rsidR="00E02765" w:rsidRPr="00C77C7B">
        <w:rPr>
          <w:rFonts w:asciiTheme="minorHAnsi" w:hAnsiTheme="minorHAnsi" w:cstheme="minorHAnsi"/>
          <w:kern w:val="2"/>
          <w:u w:val="single"/>
          <w:lang w:eastAsia="zh-CN"/>
        </w:rPr>
        <w:t>:</w:t>
      </w:r>
    </w:p>
    <w:p w14:paraId="5E211546" w14:textId="77777777" w:rsidR="00A66D8C" w:rsidRDefault="00E02765" w:rsidP="004552B5">
      <w:pPr>
        <w:pStyle w:val="Akapitzlist"/>
        <w:numPr>
          <w:ilvl w:val="3"/>
          <w:numId w:val="13"/>
        </w:numPr>
        <w:suppressAutoHyphens/>
        <w:ind w:left="284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A66D8C">
        <w:rPr>
          <w:rFonts w:asciiTheme="minorHAnsi" w:hAnsiTheme="minorHAnsi" w:cstheme="minorHAnsi"/>
          <w:kern w:val="2"/>
          <w:lang w:eastAsia="zh-CN"/>
        </w:rPr>
        <w:t>Zamawiający przewiduje możliwość zmiany wysokości wynagrodzenia należnego</w:t>
      </w:r>
      <w:r w:rsidR="00A66D8C" w:rsidRPr="00A66D8C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A66D8C">
        <w:rPr>
          <w:rFonts w:asciiTheme="minorHAnsi" w:hAnsiTheme="minorHAnsi" w:cstheme="minorHAnsi"/>
          <w:kern w:val="2"/>
          <w:lang w:eastAsia="zh-CN"/>
        </w:rPr>
        <w:t xml:space="preserve">wykonawcy </w:t>
      </w:r>
      <w:r w:rsidR="00C77C7B">
        <w:rPr>
          <w:rFonts w:asciiTheme="minorHAnsi" w:hAnsiTheme="minorHAnsi" w:cstheme="minorHAnsi"/>
          <w:kern w:val="2"/>
          <w:lang w:eastAsia="zh-CN"/>
        </w:rPr>
        <w:br/>
      </w:r>
      <w:r w:rsidRPr="00A66D8C">
        <w:rPr>
          <w:rFonts w:asciiTheme="minorHAnsi" w:hAnsiTheme="minorHAnsi" w:cstheme="minorHAnsi"/>
          <w:kern w:val="2"/>
          <w:lang w:eastAsia="zh-CN"/>
        </w:rPr>
        <w:t>w przypadku zmiany cen materiałów lub kosztów związanych z realizacją</w:t>
      </w:r>
      <w:r w:rsidR="00A66D8C" w:rsidRPr="00A66D8C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A66D8C">
        <w:rPr>
          <w:rFonts w:asciiTheme="minorHAnsi" w:hAnsiTheme="minorHAnsi" w:cstheme="minorHAnsi"/>
          <w:kern w:val="2"/>
          <w:lang w:eastAsia="zh-CN"/>
        </w:rPr>
        <w:t>zamówienia, z tym zastrzeżeniem, że:</w:t>
      </w:r>
    </w:p>
    <w:p w14:paraId="3639F772" w14:textId="77777777" w:rsidR="00A66D8C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A66D8C">
        <w:rPr>
          <w:rFonts w:asciiTheme="minorHAnsi" w:hAnsiTheme="minorHAnsi" w:cstheme="minorHAnsi"/>
          <w:kern w:val="2"/>
          <w:lang w:eastAsia="zh-CN"/>
        </w:rPr>
        <w:t>minimalny poziom zmiany ceny materiałów lub kosztów, uprawniający strony</w:t>
      </w:r>
      <w:r w:rsidR="00A66D8C" w:rsidRPr="00A66D8C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A66D8C">
        <w:rPr>
          <w:rFonts w:asciiTheme="minorHAnsi" w:hAnsiTheme="minorHAnsi" w:cstheme="minorHAnsi"/>
          <w:kern w:val="2"/>
          <w:lang w:eastAsia="zh-CN"/>
        </w:rPr>
        <w:t xml:space="preserve">umowy do żądania zmiany wynagrodzenia wynosi </w:t>
      </w:r>
      <w:r w:rsidR="00E23DCA">
        <w:rPr>
          <w:rFonts w:asciiTheme="minorHAnsi" w:hAnsiTheme="minorHAnsi" w:cstheme="minorHAnsi"/>
          <w:kern w:val="2"/>
          <w:lang w:eastAsia="zh-CN"/>
        </w:rPr>
        <w:t>20</w:t>
      </w:r>
      <w:r w:rsidRPr="00A66D8C">
        <w:rPr>
          <w:rFonts w:asciiTheme="minorHAnsi" w:hAnsiTheme="minorHAnsi" w:cstheme="minorHAnsi"/>
          <w:kern w:val="2"/>
          <w:lang w:eastAsia="zh-CN"/>
        </w:rPr>
        <w:t>% w stosunku do cen lub</w:t>
      </w:r>
      <w:r w:rsidR="00A66D8C" w:rsidRPr="00A66D8C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A66D8C">
        <w:rPr>
          <w:rFonts w:asciiTheme="minorHAnsi" w:hAnsiTheme="minorHAnsi" w:cstheme="minorHAnsi"/>
          <w:kern w:val="2"/>
          <w:lang w:eastAsia="zh-CN"/>
        </w:rPr>
        <w:t xml:space="preserve">kosztów z miesiąca, w którym </w:t>
      </w:r>
      <w:r w:rsidR="00E23DCA">
        <w:rPr>
          <w:rFonts w:asciiTheme="minorHAnsi" w:hAnsiTheme="minorHAnsi" w:cstheme="minorHAnsi"/>
          <w:kern w:val="2"/>
          <w:lang w:eastAsia="zh-CN"/>
        </w:rPr>
        <w:t>rozpoczęto świadczenie usługi</w:t>
      </w:r>
      <w:r w:rsidR="00A66D8C" w:rsidRPr="00A66D8C">
        <w:rPr>
          <w:rFonts w:asciiTheme="minorHAnsi" w:hAnsiTheme="minorHAnsi" w:cstheme="minorHAnsi"/>
          <w:kern w:val="2"/>
          <w:lang w:eastAsia="zh-CN"/>
        </w:rPr>
        <w:t>;</w:t>
      </w:r>
    </w:p>
    <w:p w14:paraId="68D6A229" w14:textId="77777777" w:rsidR="00266473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266473">
        <w:rPr>
          <w:rFonts w:asciiTheme="minorHAnsi" w:hAnsiTheme="minorHAnsi" w:cstheme="minorHAnsi"/>
          <w:kern w:val="2"/>
          <w:lang w:eastAsia="zh-CN"/>
        </w:rPr>
        <w:t>poziom zmiany wynagrodzenia zostanie ustalony na podstawie wskaźnika zmiany</w:t>
      </w:r>
      <w:r w:rsidR="00A66D8C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cen materiałów lub kosztów ogłoszonego w komunikacie prezesa Głównego</w:t>
      </w:r>
      <w:r w:rsidR="00A66D8C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 xml:space="preserve">Urzędu Statystycznego, ustalonego w stosunku do kwartału, w którym </w:t>
      </w:r>
      <w:r w:rsidR="00E23DCA">
        <w:rPr>
          <w:rFonts w:asciiTheme="minorHAnsi" w:hAnsiTheme="minorHAnsi" w:cstheme="minorHAnsi"/>
          <w:kern w:val="2"/>
          <w:lang w:eastAsia="zh-CN"/>
        </w:rPr>
        <w:t>rozpoczęto realizację usługi</w:t>
      </w:r>
      <w:r w:rsidRPr="00266473">
        <w:rPr>
          <w:rFonts w:asciiTheme="minorHAnsi" w:hAnsiTheme="minorHAnsi" w:cstheme="minorHAnsi"/>
          <w:kern w:val="2"/>
          <w:lang w:eastAsia="zh-CN"/>
        </w:rPr>
        <w:t>;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poziom zmiany będzie stanowił różnicę ceny materiałów lub kosztów ogłoszonych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 komunikacie prezesa Głównego Urzędu Statystycznego z miesiąca, za który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wnioskowana jest zmiana a poziomem cen materiałów/ kosztów wynikających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 xml:space="preserve">z komunikatu Prezesa GUS za miesiąc, w którym </w:t>
      </w:r>
      <w:r w:rsidR="00E23DCA">
        <w:rPr>
          <w:rFonts w:asciiTheme="minorHAnsi" w:hAnsiTheme="minorHAnsi" w:cstheme="minorHAnsi"/>
          <w:kern w:val="2"/>
          <w:lang w:eastAsia="zh-CN"/>
        </w:rPr>
        <w:t xml:space="preserve">rozpoczęto realizację usługi. </w:t>
      </w:r>
      <w:r w:rsidRPr="00266473">
        <w:rPr>
          <w:rFonts w:asciiTheme="minorHAnsi" w:hAnsiTheme="minorHAnsi" w:cstheme="minorHAnsi"/>
          <w:kern w:val="2"/>
          <w:lang w:eastAsia="zh-CN"/>
        </w:rPr>
        <w:t>W przypadku gdyby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wskaźniki przestały być dostępne, zastosowanie znajdą inne, najbardziej zbliżone,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wskaźniki publikowane przez Prezesa GUS.</w:t>
      </w:r>
    </w:p>
    <w:p w14:paraId="0D17DF41" w14:textId="77777777" w:rsidR="00266473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266473">
        <w:rPr>
          <w:rFonts w:asciiTheme="minorHAnsi" w:hAnsiTheme="minorHAnsi" w:cstheme="minorHAnsi"/>
          <w:kern w:val="2"/>
          <w:lang w:eastAsia="zh-CN"/>
        </w:rPr>
        <w:t>Sposób określenia wpływu zmiany ceny materiałów lub kosztów na koszt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wykonania zamówienia nastąpi na podstawie pisemnego wniosku strony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wnioskującej o zmianę oraz dokumentów dołączonych do tego wniosku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potwierdzających m.in. rzeczywiste zastosowanie poszczególnych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materiałów/poniesienie poszczególnych kosztów w ramach niniejszego zamówienia, a także na podstawie komunikatów Prezesa GUS, o których mowa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w pkt 2 powyżej.</w:t>
      </w:r>
    </w:p>
    <w:p w14:paraId="67DC8AB7" w14:textId="77777777" w:rsidR="00266473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266473">
        <w:rPr>
          <w:rFonts w:asciiTheme="minorHAnsi" w:hAnsiTheme="minorHAnsi" w:cstheme="minorHAnsi"/>
          <w:kern w:val="2"/>
          <w:lang w:eastAsia="zh-CN"/>
        </w:rPr>
        <w:t>Wniosek powinien zawierać wyczerpujące uzasadnienie faktyczne i wskazanie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podstaw prawnych oraz dokładne wyliczenie kwoty wynagrodzenia Wykonawcy</w:t>
      </w:r>
      <w:r w:rsidR="00266473" w:rsidRPr="00266473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266473">
        <w:rPr>
          <w:rFonts w:asciiTheme="minorHAnsi" w:hAnsiTheme="minorHAnsi" w:cstheme="minorHAnsi"/>
          <w:kern w:val="2"/>
          <w:lang w:eastAsia="zh-CN"/>
        </w:rPr>
        <w:t>po zmianie umowy.</w:t>
      </w:r>
    </w:p>
    <w:p w14:paraId="12C280F9" w14:textId="77777777" w:rsidR="005B0944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5B0944">
        <w:rPr>
          <w:rFonts w:asciiTheme="minorHAnsi" w:hAnsiTheme="minorHAnsi" w:cstheme="minorHAnsi"/>
          <w:kern w:val="2"/>
          <w:lang w:eastAsia="zh-CN"/>
        </w:rPr>
        <w:t xml:space="preserve">Zmiana wynagrodzenia może nastąpić </w:t>
      </w:r>
      <w:r w:rsidR="00E23DCA">
        <w:rPr>
          <w:rFonts w:asciiTheme="minorHAnsi" w:hAnsiTheme="minorHAnsi" w:cstheme="minorHAnsi"/>
          <w:kern w:val="2"/>
          <w:lang w:eastAsia="zh-CN"/>
        </w:rPr>
        <w:t>nie częściej niż pół roku</w:t>
      </w:r>
      <w:r w:rsidRPr="005B0944">
        <w:rPr>
          <w:rFonts w:asciiTheme="minorHAnsi" w:hAnsiTheme="minorHAnsi" w:cstheme="minorHAnsi"/>
          <w:kern w:val="2"/>
          <w:lang w:eastAsia="zh-CN"/>
        </w:rPr>
        <w:t xml:space="preserve">, począwszy najwcześniej od miesiąca </w:t>
      </w:r>
      <w:r w:rsidR="00E23DCA">
        <w:rPr>
          <w:rFonts w:asciiTheme="minorHAnsi" w:hAnsiTheme="minorHAnsi" w:cstheme="minorHAnsi"/>
          <w:kern w:val="2"/>
          <w:lang w:eastAsia="zh-CN"/>
        </w:rPr>
        <w:t>rozpoczęcia świadczenia usługi</w:t>
      </w:r>
      <w:r w:rsidRPr="005B0944">
        <w:rPr>
          <w:rFonts w:asciiTheme="minorHAnsi" w:hAnsiTheme="minorHAnsi" w:cstheme="minorHAnsi"/>
          <w:kern w:val="2"/>
          <w:lang w:eastAsia="zh-CN"/>
        </w:rPr>
        <w:t>.</w:t>
      </w:r>
    </w:p>
    <w:p w14:paraId="4ADA98EA" w14:textId="77777777" w:rsidR="005B0944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5B0944">
        <w:rPr>
          <w:rFonts w:asciiTheme="minorHAnsi" w:hAnsiTheme="minorHAnsi" w:cstheme="minorHAnsi"/>
          <w:kern w:val="2"/>
          <w:lang w:eastAsia="zh-CN"/>
        </w:rPr>
        <w:t>Zmiana wynagrodzenia może nastąpić na podstawie pisemnego aneksu</w:t>
      </w:r>
      <w:r w:rsidR="005B0944" w:rsidRPr="005B0944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5B0944">
        <w:rPr>
          <w:rFonts w:asciiTheme="minorHAnsi" w:hAnsiTheme="minorHAnsi" w:cstheme="minorHAnsi"/>
          <w:kern w:val="2"/>
          <w:lang w:eastAsia="zh-CN"/>
        </w:rPr>
        <w:t>podpisanego przez obie Strony umowy.</w:t>
      </w:r>
    </w:p>
    <w:p w14:paraId="3F291549" w14:textId="77777777" w:rsidR="00E23DCA" w:rsidRDefault="00E02765" w:rsidP="004552B5">
      <w:pPr>
        <w:pStyle w:val="Akapitzlist"/>
        <w:numPr>
          <w:ilvl w:val="2"/>
          <w:numId w:val="23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  <w:kern w:val="2"/>
          <w:lang w:eastAsia="zh-CN"/>
        </w:rPr>
      </w:pPr>
      <w:r w:rsidRPr="005B0944">
        <w:rPr>
          <w:rFonts w:asciiTheme="minorHAnsi" w:hAnsiTheme="minorHAnsi" w:cstheme="minorHAnsi"/>
          <w:kern w:val="2"/>
          <w:lang w:eastAsia="zh-CN"/>
        </w:rPr>
        <w:t>Wykonawca, którego wynagrodzenie zostało zmienione zgodnie</w:t>
      </w:r>
      <w:r w:rsidR="005B0944" w:rsidRPr="005B0944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5B0944">
        <w:rPr>
          <w:rFonts w:asciiTheme="minorHAnsi" w:hAnsiTheme="minorHAnsi" w:cstheme="minorHAnsi"/>
          <w:kern w:val="2"/>
          <w:lang w:eastAsia="zh-CN"/>
        </w:rPr>
        <w:t>z postanowieniami niniejszego paragrafu zobowiązany jest do zmiany</w:t>
      </w:r>
      <w:r w:rsidR="005B0944" w:rsidRPr="005B0944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5B0944">
        <w:rPr>
          <w:rFonts w:asciiTheme="minorHAnsi" w:hAnsiTheme="minorHAnsi" w:cstheme="minorHAnsi"/>
          <w:kern w:val="2"/>
          <w:lang w:eastAsia="zh-CN"/>
        </w:rPr>
        <w:t>wynagrodzenia przysługującego podwykonawcy, z którym zawarł umowę,</w:t>
      </w:r>
      <w:r w:rsidR="005B0944" w:rsidRPr="005B0944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5B0944">
        <w:rPr>
          <w:rFonts w:asciiTheme="minorHAnsi" w:hAnsiTheme="minorHAnsi" w:cstheme="minorHAnsi"/>
          <w:kern w:val="2"/>
          <w:lang w:eastAsia="zh-CN"/>
        </w:rPr>
        <w:t>w zakresie odpowiadającym zmianom cen materiałów lub kosztów dotyczących</w:t>
      </w:r>
      <w:r w:rsidR="005B0944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5B0944">
        <w:rPr>
          <w:rFonts w:asciiTheme="minorHAnsi" w:hAnsiTheme="minorHAnsi" w:cstheme="minorHAnsi"/>
          <w:kern w:val="2"/>
          <w:lang w:eastAsia="zh-CN"/>
        </w:rPr>
        <w:t>zobowiązania podwykonawcy.</w:t>
      </w:r>
    </w:p>
    <w:p w14:paraId="262267EA" w14:textId="77777777" w:rsidR="00E23DCA" w:rsidRPr="00E23DCA" w:rsidRDefault="00155CAF" w:rsidP="004552B5">
      <w:pPr>
        <w:pStyle w:val="Akapitzlist"/>
        <w:numPr>
          <w:ilvl w:val="0"/>
          <w:numId w:val="23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</w:rPr>
      </w:pPr>
      <w:r w:rsidRPr="00E23DCA">
        <w:rPr>
          <w:rFonts w:asciiTheme="minorHAnsi" w:hAnsiTheme="minorHAnsi" w:cstheme="minorHAnsi"/>
          <w:kern w:val="2"/>
          <w:lang w:eastAsia="zh-CN"/>
        </w:rPr>
        <w:t>Złożenie wniosku o dokonanie waloryzacji nie kreuje roszczenia Wykonawcy o zmianę Umowy.</w:t>
      </w:r>
    </w:p>
    <w:p w14:paraId="10F9400C" w14:textId="77777777" w:rsidR="00E23DCA" w:rsidRPr="00E23DCA" w:rsidRDefault="00155CAF" w:rsidP="00C77C7B">
      <w:pPr>
        <w:pStyle w:val="Akapitzlist"/>
        <w:numPr>
          <w:ilvl w:val="0"/>
          <w:numId w:val="36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</w:rPr>
      </w:pPr>
      <w:r w:rsidRPr="00E23DCA">
        <w:rPr>
          <w:rFonts w:asciiTheme="minorHAnsi" w:hAnsiTheme="minorHAnsi" w:cstheme="minorHAnsi"/>
          <w:kern w:val="2"/>
          <w:lang w:eastAsia="zh-CN"/>
        </w:rPr>
        <w:t>W przypadku wyrażenia przez Zamawiającego zgody na waloryzację cen, o której mowa w ust. 3, Zamawiający przygotuje stosowny aneks do Umowy. W sytuacji braku możliwości uwzględnienia wniosku Wykonawcy, Zamawiający udzieli Wykonawcy pisemnej odpowiedzi, w której uzasadni swoją decyzję.</w:t>
      </w:r>
    </w:p>
    <w:p w14:paraId="451ABD23" w14:textId="77777777" w:rsidR="00155CAF" w:rsidRPr="00E23DCA" w:rsidRDefault="00155CAF" w:rsidP="00C77C7B">
      <w:pPr>
        <w:pStyle w:val="Akapitzlist"/>
        <w:numPr>
          <w:ilvl w:val="0"/>
          <w:numId w:val="36"/>
        </w:numPr>
        <w:suppressAutoHyphens/>
        <w:spacing w:after="0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E23DCA">
        <w:rPr>
          <w:rFonts w:asciiTheme="minorHAnsi" w:hAnsiTheme="minorHAnsi" w:cstheme="minorHAnsi"/>
          <w:lang w:eastAsia="ar-SA"/>
        </w:rPr>
        <w:t>Łączny wzrost wysokości wynagrodzenia w okresie obowiązywania umowy nie przekroczy łącznie 20% w stosunku do pierwotnej wysokości wynagrodzenia.</w:t>
      </w:r>
    </w:p>
    <w:p w14:paraId="2DD6CB12" w14:textId="77777777" w:rsidR="00D76F24" w:rsidRPr="00D76F24" w:rsidRDefault="00D76F24" w:rsidP="00C77C7B">
      <w:pPr>
        <w:pStyle w:val="Akapitzlist"/>
        <w:numPr>
          <w:ilvl w:val="0"/>
          <w:numId w:val="36"/>
        </w:numPr>
        <w:suppressAutoHyphens/>
        <w:ind w:left="284" w:hanging="284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Wykonawca, którego wynagrodzenie zostało zmienione zgodnie z ust. 3 zobowiązany jest do zmiany wynagrodzenia podwykonawcy, z którym zawarł umowę (art. 439 ust. 5)  ustawy </w:t>
      </w:r>
      <w:r w:rsidR="008364B4">
        <w:rPr>
          <w:rFonts w:asciiTheme="minorHAnsi" w:hAnsiTheme="minorHAnsi" w:cstheme="minorHAnsi"/>
        </w:rPr>
        <w:t>Pzp.</w:t>
      </w:r>
    </w:p>
    <w:p w14:paraId="243945D6" w14:textId="77777777" w:rsidR="006F1029" w:rsidRDefault="006F1029" w:rsidP="00155CAF">
      <w:pPr>
        <w:pStyle w:val="Akapitzlist"/>
        <w:spacing w:after="0"/>
        <w:ind w:left="284" w:hanging="284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4438E37B" w14:textId="77777777" w:rsidR="00155CAF" w:rsidRPr="00AF6545" w:rsidRDefault="00155CAF" w:rsidP="00155CAF">
      <w:pPr>
        <w:pStyle w:val="Akapitzlist"/>
        <w:spacing w:after="0"/>
        <w:ind w:left="284" w:hanging="284"/>
        <w:jc w:val="center"/>
        <w:rPr>
          <w:rFonts w:asciiTheme="minorHAnsi" w:hAnsiTheme="minorHAnsi" w:cstheme="minorHAnsi"/>
          <w:b/>
          <w:bCs/>
          <w:lang w:eastAsia="pl-PL"/>
        </w:rPr>
      </w:pPr>
      <w:r w:rsidRPr="00AF6545">
        <w:rPr>
          <w:rFonts w:asciiTheme="minorHAnsi" w:hAnsiTheme="minorHAnsi" w:cstheme="minorHAnsi"/>
          <w:b/>
          <w:bCs/>
          <w:lang w:eastAsia="pl-PL"/>
        </w:rPr>
        <w:t xml:space="preserve">§ </w:t>
      </w:r>
      <w:r w:rsidR="00D201A9" w:rsidRPr="00AF6545">
        <w:rPr>
          <w:rFonts w:asciiTheme="minorHAnsi" w:hAnsiTheme="minorHAnsi" w:cstheme="minorHAnsi"/>
          <w:b/>
          <w:bCs/>
          <w:lang w:eastAsia="pl-PL"/>
        </w:rPr>
        <w:t>9</w:t>
      </w:r>
    </w:p>
    <w:p w14:paraId="557BBD20" w14:textId="77777777" w:rsidR="00155CAF" w:rsidRPr="00AF6545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  <w:r w:rsidRPr="00AF6545">
        <w:rPr>
          <w:rFonts w:ascii="Calibri" w:eastAsia="Calibri" w:hAnsi="Calibri" w:cs="Calibri"/>
          <w:sz w:val="22"/>
          <w:szCs w:val="22"/>
          <w:lang w:eastAsia="en-US"/>
        </w:rPr>
        <w:t>1.</w:t>
      </w:r>
      <w:r w:rsidRPr="00AF654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Strony umowy zgodnie  postanawiają, że nie są odpowiedzialne za skutki wynikające z działania siły wyższej, w szczególności pożaru, powodzi, ataku terrorystycznego, klęsk żywiołowych, zagrożeń epidemiologicznych, a także innych zdarzeń, na które strony nie mają żadnego wpływu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i których nie mogły uniknąć bądź przewidzieć w chwili podpisania umowy (siła wyższa).</w:t>
      </w:r>
      <w:r w:rsidRPr="00AF654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07134D7E" w14:textId="77777777" w:rsidR="00155CAF" w:rsidRPr="00AF6545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eastAsia="Calibri" w:hAnsi="Calibri" w:cs="Calibri"/>
          <w:sz w:val="22"/>
          <w:szCs w:val="22"/>
          <w:lang w:eastAsia="en-US"/>
        </w:rPr>
        <w:t>2.</w:t>
      </w:r>
      <w:r w:rsidRPr="00AF654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Strona umowy, u której wyniknęły utrudnienia w wykonaniu umowy wskutek działania siły wyższej, jest obowiązana do bezzwłocznego poinformowania drugiej strony o wystąpieniu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>i ustaniu działania siły wyższej. Zawiadomienie to określa rodzaj zdarzenia, jego skutki na wypełnianie zobowiązań wynikających z Umowy</w:t>
      </w:r>
      <w:r w:rsidR="00BB693A"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oraz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 xml:space="preserve"> środki przedsięwzięte, aby te konsekwencje złagodzić.</w:t>
      </w:r>
    </w:p>
    <w:p w14:paraId="0A909E96" w14:textId="77777777" w:rsidR="00155CAF" w:rsidRPr="00AF6545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3.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ab/>
        <w:t xml:space="preserve">Strona, która dokonała zawiadomienia o zaistnieniu działania siły wyższej, jest zobowiązana do kontynuowania wykonywania swoich zobowiązań wynikających z Umowy, w takim zakresie, 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br/>
        <w:t xml:space="preserve">w jakim jest to możliwe, jak również jest zobowiązana do podjęcia wszelkich działań zmierzających do wykonania przedmiotu umowy, a których nie wstrzymuje działanie siły wyższej. </w:t>
      </w:r>
    </w:p>
    <w:p w14:paraId="6920A2BA" w14:textId="77777777" w:rsidR="00155CAF" w:rsidRPr="00AF6545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4.</w:t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ab/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  w wykonaniu umowy na skutek działania siły wyższej w szczególności nie nalicza się przewidzianych kar umownych.</w:t>
      </w:r>
    </w:p>
    <w:p w14:paraId="240FA94A" w14:textId="77777777" w:rsidR="00155CAF" w:rsidRPr="00AF6545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  <w:r w:rsidRPr="00AF6545">
        <w:rPr>
          <w:rFonts w:ascii="Calibri" w:eastAsia="Calibri" w:hAnsi="Calibri" w:cs="Calibri"/>
          <w:sz w:val="22"/>
          <w:szCs w:val="22"/>
          <w:lang w:eastAsia="en-US"/>
        </w:rPr>
        <w:t>5.</w:t>
      </w:r>
      <w:r w:rsidRPr="00AF654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AF6545">
        <w:rPr>
          <w:rFonts w:ascii="Calibri" w:hAnsi="Calibri" w:cs="Calibri"/>
          <w:kern w:val="2"/>
          <w:sz w:val="22"/>
          <w:szCs w:val="22"/>
          <w:lang w:eastAsia="zh-CN"/>
        </w:rPr>
        <w:t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</w:t>
      </w:r>
    </w:p>
    <w:p w14:paraId="07DE4F0F" w14:textId="77777777" w:rsidR="00E17E11" w:rsidRDefault="00E17E11" w:rsidP="00786F9C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768B9763" w14:textId="77777777" w:rsidR="002D78A1" w:rsidRPr="002D78A1" w:rsidRDefault="002D78A1" w:rsidP="002D78A1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D78A1">
        <w:rPr>
          <w:rFonts w:ascii="Calibri" w:hAnsi="Calibri" w:cs="Calibri"/>
          <w:b/>
          <w:bCs/>
          <w:sz w:val="22"/>
          <w:szCs w:val="22"/>
        </w:rPr>
        <w:t>§ 1</w:t>
      </w:r>
      <w:r w:rsidR="00422C46">
        <w:rPr>
          <w:rFonts w:ascii="Calibri" w:hAnsi="Calibri" w:cs="Calibri"/>
          <w:b/>
          <w:bCs/>
          <w:sz w:val="22"/>
          <w:szCs w:val="22"/>
        </w:rPr>
        <w:t>0</w:t>
      </w:r>
    </w:p>
    <w:p w14:paraId="643B9FDB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Wykonawca, który wykazał do realizacji niniejszej umowy osobę </w:t>
      </w:r>
      <w:r w:rsidR="0031279B">
        <w:rPr>
          <w:rFonts w:ascii="Calibri" w:hAnsi="Calibri" w:cs="Calibri"/>
          <w:bCs/>
          <w:sz w:val="22"/>
          <w:szCs w:val="22"/>
        </w:rPr>
        <w:t xml:space="preserve">– psychologa </w:t>
      </w:r>
      <w:r w:rsidRPr="005B6780">
        <w:rPr>
          <w:rFonts w:ascii="Calibri" w:hAnsi="Calibri" w:cs="Calibri"/>
          <w:bCs/>
          <w:sz w:val="22"/>
          <w:szCs w:val="22"/>
        </w:rPr>
        <w:t>(kryterium oceny ofert), o której mowa w art. 96 ust. 2 pkt. e) tj. osobę niepełnosprawną  w rozumieniu ustawy z dnia 27 sierpnia 1997 roku o rehabilitacji zawodowej i społecznej oraz zatrudnianiu osób niepełnosprawnych zobowiązany jest do zatrudnienia jednej osoby niepełnosprawnej przez cały okres realizacji projektu, o którym mowa w §  7 ust. 1.</w:t>
      </w:r>
    </w:p>
    <w:p w14:paraId="5E708E2A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>Poprzez zatrudnienie Zamawiający rozumie zarówno zatrudnienie nowej osoby posiadającej status osoby niepełnosprawnej, jak i oddelegowanie do realizacji zamówienia osoby zatrudnionej już u Wykonawcy, o której mowa powyżej.</w:t>
      </w:r>
    </w:p>
    <w:p w14:paraId="1F0AD9E5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W przypadku zmiany osoby do realizacji zamówienia posiadającej orzeczenie </w:t>
      </w:r>
      <w:r w:rsidRPr="005B6780">
        <w:rPr>
          <w:rFonts w:ascii="Calibri" w:hAnsi="Calibri" w:cs="Calibri"/>
          <w:bCs/>
          <w:sz w:val="22"/>
          <w:szCs w:val="22"/>
        </w:rPr>
        <w:br/>
        <w:t xml:space="preserve">o niepełnosprawności lub rozwiązania/wygaśnięcia  zatrudnienia przed zakończeniem okresu realizacji umowy, Wykonawca jest zobowiązany do niezwłocznego zatrudnienia nowej osoby, posiadającej orzeczenie, o którym mowa w ust. 1 niniejszej umowy.   </w:t>
      </w:r>
    </w:p>
    <w:p w14:paraId="7E55EA99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Zamawiający wymaga przedłożenia w terminie do 14 dni roboczych od dnia podpisania umowy oświadczenia, że osoba </w:t>
      </w:r>
      <w:r w:rsidR="00E33626">
        <w:rPr>
          <w:rFonts w:ascii="Calibri" w:hAnsi="Calibri" w:cs="Calibri"/>
          <w:bCs/>
          <w:sz w:val="22"/>
          <w:szCs w:val="22"/>
        </w:rPr>
        <w:t xml:space="preserve">wykazana do realizacji zamówienia </w:t>
      </w:r>
      <w:r w:rsidRPr="005B6780">
        <w:rPr>
          <w:rFonts w:ascii="Calibri" w:hAnsi="Calibri" w:cs="Calibri"/>
          <w:bCs/>
          <w:sz w:val="22"/>
          <w:szCs w:val="22"/>
        </w:rPr>
        <w:t>posiada status osoby niepełnosprawnej, zgodnie z zapisami ust. 1.</w:t>
      </w:r>
    </w:p>
    <w:p w14:paraId="4115E991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Wykonawca zobowiązuje się, iż każdorazowo na żądanie Zamawiającego, w terminie przez niego wskazanym, Wykonawca lub Podwykonawca przedłoży do wglądu poświadczone za zgodności </w:t>
      </w:r>
      <w:r w:rsidRPr="005B6780">
        <w:rPr>
          <w:rFonts w:ascii="Calibri" w:hAnsi="Calibri" w:cs="Calibri"/>
          <w:bCs/>
          <w:sz w:val="22"/>
          <w:szCs w:val="22"/>
        </w:rPr>
        <w:br/>
        <w:t>z oryginałem kopię orzeczenia o niepełnosprawności osoby wykazanej do realizacji zamówienia.</w:t>
      </w:r>
    </w:p>
    <w:p w14:paraId="00AE2E6E" w14:textId="77777777" w:rsidR="002D78A1" w:rsidRPr="005B6780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Nieprzedłożenie przez Wykonawcę lub Podwykonawcę kopii orzeczenia, w terminie wskazanym przez Zamawiającego będzie traktowane jako niedopełnienie obowiązku zatrudnienia osoby niepełnosprawnej oraz będzie skutkować naliczeniem kary umownej w wysokości określonej </w:t>
      </w:r>
      <w:r w:rsidRPr="005B6780">
        <w:rPr>
          <w:rFonts w:ascii="Calibri" w:hAnsi="Calibri" w:cs="Calibri"/>
          <w:bCs/>
          <w:sz w:val="22"/>
          <w:szCs w:val="22"/>
        </w:rPr>
        <w:br/>
        <w:t xml:space="preserve">w   § 6 ust. </w:t>
      </w:r>
      <w:r w:rsidR="009F69DD" w:rsidRPr="005B6780">
        <w:rPr>
          <w:rFonts w:ascii="Calibri" w:hAnsi="Calibri" w:cs="Calibri"/>
          <w:bCs/>
          <w:sz w:val="22"/>
          <w:szCs w:val="22"/>
        </w:rPr>
        <w:t>3</w:t>
      </w:r>
      <w:r w:rsidRPr="005B6780">
        <w:rPr>
          <w:rFonts w:ascii="Calibri" w:hAnsi="Calibri" w:cs="Calibri"/>
          <w:bCs/>
          <w:sz w:val="22"/>
          <w:szCs w:val="22"/>
        </w:rPr>
        <w:t xml:space="preserve"> pkt </w:t>
      </w:r>
      <w:r w:rsidR="00E33626">
        <w:rPr>
          <w:rFonts w:ascii="Calibri" w:hAnsi="Calibri" w:cs="Calibri"/>
          <w:bCs/>
          <w:sz w:val="22"/>
          <w:szCs w:val="22"/>
        </w:rPr>
        <w:t>e</w:t>
      </w:r>
      <w:r w:rsidRPr="005B6780">
        <w:rPr>
          <w:rFonts w:ascii="Calibri" w:hAnsi="Calibri" w:cs="Calibri"/>
          <w:bCs/>
          <w:sz w:val="22"/>
          <w:szCs w:val="22"/>
        </w:rPr>
        <w:t>) niniejszej umowy.</w:t>
      </w:r>
    </w:p>
    <w:p w14:paraId="3537E1C4" w14:textId="77777777" w:rsidR="004552B5" w:rsidRPr="005B6780" w:rsidRDefault="002D78A1" w:rsidP="005B6780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5B6780">
        <w:rPr>
          <w:rFonts w:ascii="Calibri" w:hAnsi="Calibri" w:cs="Calibri"/>
          <w:bCs/>
          <w:sz w:val="22"/>
          <w:szCs w:val="22"/>
        </w:rPr>
        <w:t xml:space="preserve">Zamawiający ma prawo do kontroli zatrudnienia osoby niepełnosprawnej  przez cały okres realizacji umowy. </w:t>
      </w:r>
    </w:p>
    <w:p w14:paraId="3BDCF1B3" w14:textId="77777777" w:rsidR="00F44C6C" w:rsidRPr="00AF6545" w:rsidRDefault="00F44C6C" w:rsidP="00F44C6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 xml:space="preserve">§ </w:t>
      </w:r>
      <w:r w:rsidR="00D201A9" w:rsidRPr="00AF6545">
        <w:rPr>
          <w:rFonts w:ascii="Calibri" w:hAnsi="Calibri" w:cs="Calibri"/>
          <w:b/>
          <w:sz w:val="22"/>
          <w:szCs w:val="22"/>
        </w:rPr>
        <w:t>1</w:t>
      </w:r>
      <w:r w:rsidR="00422C46">
        <w:rPr>
          <w:rFonts w:ascii="Calibri" w:hAnsi="Calibri" w:cs="Calibri"/>
          <w:b/>
          <w:sz w:val="22"/>
          <w:szCs w:val="22"/>
        </w:rPr>
        <w:t>1</w:t>
      </w:r>
    </w:p>
    <w:p w14:paraId="263128AC" w14:textId="77777777" w:rsidR="00F44C6C" w:rsidRPr="00AF6545" w:rsidRDefault="00F44C6C" w:rsidP="004552B5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Ewentualne spory powstałe na tle wykonywania umowy rozstrzygane będą na drodze negocjacji. </w:t>
      </w:r>
    </w:p>
    <w:p w14:paraId="46F218F7" w14:textId="77777777" w:rsidR="00925D7C" w:rsidRPr="00AF6545" w:rsidRDefault="00C32441" w:rsidP="004552B5">
      <w:pPr>
        <w:widowControl w:val="0"/>
        <w:numPr>
          <w:ilvl w:val="0"/>
          <w:numId w:val="5"/>
        </w:numPr>
        <w:suppressAutoHyphens/>
        <w:autoSpaceDN w:val="0"/>
        <w:spacing w:line="276" w:lineRule="auto"/>
        <w:ind w:left="426" w:right="88" w:hanging="426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zh-CN" w:bidi="hi-IN"/>
        </w:rPr>
      </w:pPr>
      <w:r>
        <w:rPr>
          <w:rFonts w:ascii="Calibri" w:hAnsi="Calibri" w:cs="Calibri"/>
          <w:sz w:val="22"/>
          <w:szCs w:val="22"/>
        </w:rPr>
        <w:t xml:space="preserve">W przypadku nierozstrzygnięcia sporu </w:t>
      </w:r>
      <w:r w:rsidR="00925D7C">
        <w:rPr>
          <w:rFonts w:ascii="Calibri" w:hAnsi="Calibri" w:cs="Calibri"/>
          <w:sz w:val="22"/>
          <w:szCs w:val="22"/>
        </w:rPr>
        <w:t>w drodze negocjacji w terminie 14 dni s</w:t>
      </w:r>
      <w:r w:rsidR="00925D7C" w:rsidRPr="00AF6545">
        <w:rPr>
          <w:rFonts w:ascii="Calibri" w:eastAsia="Lucida Sans Unicode" w:hAnsi="Calibri" w:cs="Calibri"/>
          <w:kern w:val="3"/>
          <w:sz w:val="22"/>
          <w:szCs w:val="22"/>
          <w:lang w:eastAsia="zh-CN" w:bidi="hi-IN"/>
        </w:rPr>
        <w:t>pory mogące wyniknąć z niniejszej umowy rozstrzygane będą przez sąd miejscowo właściwy dla Zamawiającego.</w:t>
      </w:r>
    </w:p>
    <w:p w14:paraId="50B48456" w14:textId="77777777" w:rsidR="00F44C6C" w:rsidRPr="00AF6545" w:rsidRDefault="00F44C6C" w:rsidP="004552B5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>W sprawach nieuregulowanych niniejszą umową mają zastosowanie przepisy Kodeksu Cywilnego.</w:t>
      </w:r>
    </w:p>
    <w:p w14:paraId="3845B175" w14:textId="77777777" w:rsidR="002D78A1" w:rsidRDefault="002D78A1" w:rsidP="00F44C6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4B5A3A7" w14:textId="77777777" w:rsidR="00F44C6C" w:rsidRPr="00AF6545" w:rsidRDefault="00F44C6C" w:rsidP="00F44C6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1</w:t>
      </w:r>
      <w:r w:rsidR="00422C46">
        <w:rPr>
          <w:rFonts w:ascii="Calibri" w:hAnsi="Calibri" w:cs="Calibri"/>
          <w:b/>
          <w:sz w:val="22"/>
          <w:szCs w:val="22"/>
        </w:rPr>
        <w:t>2</w:t>
      </w:r>
    </w:p>
    <w:p w14:paraId="275428D1" w14:textId="77777777" w:rsidR="00F44C6C" w:rsidRPr="00AF6545" w:rsidRDefault="00F44C6C" w:rsidP="004552B5">
      <w:pPr>
        <w:numPr>
          <w:ilvl w:val="0"/>
          <w:numId w:val="8"/>
        </w:numPr>
        <w:spacing w:line="276" w:lineRule="auto"/>
        <w:ind w:left="425" w:hanging="425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F6545">
        <w:rPr>
          <w:rFonts w:ascii="Calibri" w:eastAsia="Calibri" w:hAnsi="Calibri"/>
          <w:sz w:val="22"/>
          <w:szCs w:val="22"/>
          <w:lang w:eastAsia="en-US"/>
        </w:rPr>
        <w:t xml:space="preserve">Strony oświadczają, że wypełniły obowiązki informacyjne przewidziane w art. 13 </w:t>
      </w:r>
      <w:r w:rsidRPr="00AF6545">
        <w:rPr>
          <w:rFonts w:ascii="Calibri" w:eastAsia="Calibri" w:hAnsi="Calibri"/>
          <w:sz w:val="22"/>
          <w:szCs w:val="22"/>
          <w:lang w:eastAsia="en-US"/>
        </w:rPr>
        <w:br/>
        <w:t>i art. 14 rozporządzenia Parlamentu Europejskiego i Rady (UE) 2016/679 z dnia 27 kwietnia 2016 roku w sprawie ochrony osób fizycznych w związku z przetwarzaniem danych osobowych</w:t>
      </w:r>
      <w:r w:rsidRPr="00AF6545">
        <w:rPr>
          <w:rFonts w:ascii="Calibri" w:eastAsia="Calibri" w:hAnsi="Calibri"/>
          <w:sz w:val="22"/>
          <w:szCs w:val="22"/>
          <w:lang w:eastAsia="en-US"/>
        </w:rPr>
        <w:br/>
        <w:t xml:space="preserve"> i w sprawie swobodnego przepływu takich danych oraz uchylenia dyrektywy 95/46/WE (ogólne rozporządzenie o ochronie danych) (Dz. Urz. UE L 119  z 04.05.2016 roku, s. 1) RODO wobec osób fizycznych, od których dane osobowe bezpośrednio lub pośrednio pozyskał w celu realizacji niniejszej umowy.</w:t>
      </w:r>
    </w:p>
    <w:p w14:paraId="62AEAA06" w14:textId="77777777" w:rsidR="00F44C6C" w:rsidRPr="00AF6545" w:rsidRDefault="00F44C6C" w:rsidP="004552B5">
      <w:pPr>
        <w:numPr>
          <w:ilvl w:val="0"/>
          <w:numId w:val="8"/>
        </w:numPr>
        <w:spacing w:line="276" w:lineRule="auto"/>
        <w:ind w:left="425" w:hanging="425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F6545">
        <w:rPr>
          <w:rFonts w:ascii="Calibri" w:eastAsia="Calibri" w:hAnsi="Calibri"/>
          <w:sz w:val="22"/>
          <w:szCs w:val="22"/>
          <w:lang w:eastAsia="en-US"/>
        </w:rPr>
        <w:t>Obowiązek informacyjny Zamawiającego zawarty jest w załączniku nr 2 do niniejszej umowy.</w:t>
      </w:r>
    </w:p>
    <w:p w14:paraId="61BD88B0" w14:textId="77777777" w:rsidR="00F44C6C" w:rsidRPr="00AF6545" w:rsidRDefault="00F44C6C" w:rsidP="00F44C6C">
      <w:pPr>
        <w:spacing w:line="276" w:lineRule="auto"/>
        <w:ind w:left="425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F319FFB" w14:textId="77777777" w:rsidR="00F44C6C" w:rsidRPr="00AF6545" w:rsidRDefault="00F44C6C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sz w:val="22"/>
          <w:szCs w:val="22"/>
        </w:rPr>
      </w:pPr>
      <w:r w:rsidRPr="00AF6545">
        <w:rPr>
          <w:rFonts w:ascii="Calibri" w:hAnsi="Calibri" w:cs="Calibri"/>
          <w:b/>
          <w:sz w:val="22"/>
          <w:szCs w:val="22"/>
        </w:rPr>
        <w:t>§ 1</w:t>
      </w:r>
      <w:r w:rsidR="00422C46">
        <w:rPr>
          <w:rFonts w:ascii="Calibri" w:hAnsi="Calibri" w:cs="Calibri"/>
          <w:b/>
          <w:sz w:val="22"/>
          <w:szCs w:val="22"/>
        </w:rPr>
        <w:t>3</w:t>
      </w:r>
    </w:p>
    <w:p w14:paraId="6DD32411" w14:textId="77777777" w:rsidR="00F44C6C" w:rsidRPr="00AF6545" w:rsidRDefault="00F44C6C" w:rsidP="00F44C6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F6545">
        <w:rPr>
          <w:rFonts w:ascii="Calibri" w:hAnsi="Calibri" w:cs="Calibri"/>
          <w:sz w:val="22"/>
          <w:szCs w:val="22"/>
        </w:rPr>
        <w:t xml:space="preserve">Umowę sporządzono w </w:t>
      </w:r>
      <w:r w:rsidR="00235B56" w:rsidRPr="00AF6545">
        <w:rPr>
          <w:rFonts w:ascii="Calibri" w:hAnsi="Calibri" w:cs="Calibri"/>
          <w:sz w:val="22"/>
          <w:szCs w:val="22"/>
        </w:rPr>
        <w:t>trzech</w:t>
      </w:r>
      <w:r w:rsidRPr="00AF6545">
        <w:rPr>
          <w:rFonts w:ascii="Calibri" w:hAnsi="Calibri" w:cs="Calibri"/>
          <w:sz w:val="22"/>
          <w:szCs w:val="22"/>
        </w:rPr>
        <w:t xml:space="preserve"> jednobrzmiących egzemplarzach, po jednym dla każdej ze stron.</w:t>
      </w:r>
    </w:p>
    <w:p w14:paraId="581B8FBE" w14:textId="77777777" w:rsidR="00F44C6C" w:rsidRPr="00AF6545" w:rsidRDefault="00F44C6C" w:rsidP="00F44C6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46657B2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3F222D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F025E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DAD12D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  <w:t>…………………………….</w:t>
      </w:r>
    </w:p>
    <w:p w14:paraId="19977D19" w14:textId="77777777" w:rsidR="00C84561" w:rsidRPr="00AF6545" w:rsidRDefault="00C84561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6545"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</w:r>
      <w:r w:rsidRPr="00AF6545">
        <w:rPr>
          <w:rFonts w:asciiTheme="minorHAnsi" w:hAnsiTheme="minorHAnsi" w:cstheme="minorHAnsi"/>
          <w:sz w:val="22"/>
          <w:szCs w:val="22"/>
        </w:rPr>
        <w:tab/>
        <w:t>Wykonawca</w:t>
      </w:r>
    </w:p>
    <w:p w14:paraId="63A6E213" w14:textId="77777777" w:rsidR="00736A6A" w:rsidRDefault="00736A6A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3BE35F" w14:textId="77777777" w:rsidR="005B6780" w:rsidRDefault="005B6780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8E7FA3" w14:textId="77777777" w:rsidR="005B6780" w:rsidRDefault="005B678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6DC37F08" w14:textId="77777777" w:rsidR="005B6780" w:rsidRDefault="005B6780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1 – Opis przedmiotu zamówienia</w:t>
      </w:r>
    </w:p>
    <w:p w14:paraId="7FED488B" w14:textId="77777777" w:rsidR="0031279B" w:rsidRDefault="0031279B" w:rsidP="0031279B"/>
    <w:p w14:paraId="4D04F967" w14:textId="77777777" w:rsidR="0031279B" w:rsidRDefault="0031279B" w:rsidP="003127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Przedmiotem zamówienia jest  przeprowadzenie szkoleń podnoszących kompetencje zawodowe 12  pracowników Centrum Administracyjnego Pieczy Zastępczej w Łodzi.</w:t>
      </w:r>
    </w:p>
    <w:p w14:paraId="52E0B677" w14:textId="77777777" w:rsidR="0031279B" w:rsidRPr="00676750" w:rsidRDefault="0031279B" w:rsidP="0031279B">
      <w:pPr>
        <w:jc w:val="center"/>
        <w:rPr>
          <w:b/>
          <w:sz w:val="24"/>
          <w:szCs w:val="24"/>
        </w:rPr>
      </w:pPr>
      <w:r w:rsidRPr="00DE54DC">
        <w:rPr>
          <w:b/>
          <w:sz w:val="24"/>
          <w:szCs w:val="24"/>
        </w:rPr>
        <w:t>Wzmocnieni – zintegrowane wsparcie dla dzieci i rodzin</w:t>
      </w:r>
    </w:p>
    <w:p w14:paraId="11C4C91A" w14:textId="77777777" w:rsidR="0031279B" w:rsidRPr="006B5E06" w:rsidRDefault="0031279B" w:rsidP="0031279B">
      <w:pPr>
        <w:rPr>
          <w:rFonts w:ascii="Calibri" w:hAnsi="Calibri" w:cs="Calibri"/>
        </w:rPr>
      </w:pPr>
    </w:p>
    <w:p w14:paraId="4563A411" w14:textId="77777777" w:rsidR="0031279B" w:rsidRPr="00315608" w:rsidRDefault="0031279B" w:rsidP="0031279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u w:val="single"/>
        </w:rPr>
      </w:pPr>
      <w:r w:rsidRPr="00315608">
        <w:rPr>
          <w:rFonts w:cs="Calibri"/>
          <w:u w:val="single"/>
        </w:rPr>
        <w:t xml:space="preserve">Trening kompetencji społecznych, trening radzenia sobie z emocjami </w:t>
      </w:r>
      <w:r>
        <w:rPr>
          <w:rFonts w:cs="Calibri"/>
          <w:color w:val="FF0000"/>
          <w:u w:val="single"/>
        </w:rPr>
        <w:t>– część II</w:t>
      </w:r>
    </w:p>
    <w:p w14:paraId="1A99EDCE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Wymiar szkolenia: 16  godzin edukacyjnych  (2 dni  x 8 godzin edukacyjnych)</w:t>
      </w:r>
    </w:p>
    <w:p w14:paraId="1E44B235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Forma szkolenia:  Nie mniej niż 60 % w formie warsztatowej.</w:t>
      </w:r>
    </w:p>
    <w:p w14:paraId="4C7561D6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Okres realizacji zamówienia: ……………………………….</w:t>
      </w:r>
    </w:p>
    <w:p w14:paraId="4E372CA0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Celem szkolenia jest podniesienie kompetencji zawodowych pracowników. </w:t>
      </w:r>
    </w:p>
    <w:p w14:paraId="35B7E6D1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Zakres szkolenia: </w:t>
      </w:r>
      <w:r w:rsidRPr="00315608">
        <w:rPr>
          <w:rFonts w:ascii="Calibri" w:hAnsi="Calibri" w:cs="Calibri"/>
          <w:bCs/>
        </w:rPr>
        <w:t xml:space="preserve"> Szkolenie musi obejmować co najmniej następujące zagadnienia:</w:t>
      </w:r>
    </w:p>
    <w:p w14:paraId="6B1EC0F5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R</w:t>
      </w:r>
      <w:r w:rsidRPr="007B182D">
        <w:rPr>
          <w:rFonts w:ascii="Calibri" w:hAnsi="Calibri" w:cs="Calibri"/>
        </w:rPr>
        <w:t>ozpoznawanie i kontrolowanie emocji, radzenie sobie z emocjami</w:t>
      </w:r>
      <w:r w:rsidRPr="00315608">
        <w:rPr>
          <w:rFonts w:ascii="Calibri" w:hAnsi="Calibri" w:cs="Calibri"/>
        </w:rPr>
        <w:t>.</w:t>
      </w:r>
    </w:p>
    <w:p w14:paraId="15DD5976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Radzenie sobie ze stresem.</w:t>
      </w:r>
    </w:p>
    <w:p w14:paraId="67BDD16A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Asertywność.</w:t>
      </w:r>
    </w:p>
    <w:p w14:paraId="7817CFA2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E</w:t>
      </w:r>
      <w:r w:rsidRPr="007B182D">
        <w:rPr>
          <w:rFonts w:ascii="Calibri" w:hAnsi="Calibri" w:cs="Calibri"/>
        </w:rPr>
        <w:t>fektywna komunikacja, rozwijanie umiejętności komunikacyjnych</w:t>
      </w:r>
      <w:r w:rsidRPr="00315608">
        <w:rPr>
          <w:rFonts w:ascii="Calibri" w:hAnsi="Calibri" w:cs="Calibri"/>
        </w:rPr>
        <w:t>.</w:t>
      </w:r>
    </w:p>
    <w:p w14:paraId="44856AEB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B</w:t>
      </w:r>
      <w:r w:rsidRPr="007B182D">
        <w:rPr>
          <w:rFonts w:ascii="Calibri" w:hAnsi="Calibri" w:cs="Calibri"/>
        </w:rPr>
        <w:t>udowanie zdrowych relacji interpersonalnych.</w:t>
      </w:r>
    </w:p>
    <w:p w14:paraId="4D6396F5" w14:textId="77777777" w:rsidR="0031279B" w:rsidRPr="007B182D" w:rsidRDefault="0031279B" w:rsidP="0031279B">
      <w:pPr>
        <w:numPr>
          <w:ilvl w:val="0"/>
          <w:numId w:val="43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U</w:t>
      </w:r>
      <w:r w:rsidRPr="007B182D">
        <w:rPr>
          <w:rFonts w:ascii="Calibri" w:hAnsi="Calibri" w:cs="Calibri"/>
        </w:rPr>
        <w:t>miejętność współpracy, rozwijanie umiejętności społecznych</w:t>
      </w:r>
      <w:r w:rsidRPr="00315608">
        <w:rPr>
          <w:rFonts w:ascii="Calibri" w:hAnsi="Calibri" w:cs="Calibri"/>
        </w:rPr>
        <w:t>.</w:t>
      </w:r>
    </w:p>
    <w:p w14:paraId="00A309D4" w14:textId="77777777" w:rsidR="0031279B" w:rsidRPr="007B182D" w:rsidRDefault="0031279B" w:rsidP="0031279B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U</w:t>
      </w:r>
      <w:r w:rsidRPr="007B182D">
        <w:rPr>
          <w:rFonts w:ascii="Calibri" w:hAnsi="Calibri" w:cs="Calibri"/>
        </w:rPr>
        <w:t>miejętność aktywnego słuchania</w:t>
      </w:r>
      <w:r w:rsidRPr="00315608">
        <w:rPr>
          <w:rFonts w:ascii="Calibri" w:hAnsi="Calibri" w:cs="Calibri"/>
        </w:rPr>
        <w:t>.</w:t>
      </w:r>
    </w:p>
    <w:p w14:paraId="09BCAECF" w14:textId="77777777" w:rsidR="0031279B" w:rsidRPr="007B182D" w:rsidRDefault="0031279B" w:rsidP="0031279B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U</w:t>
      </w:r>
      <w:r w:rsidRPr="007B182D">
        <w:rPr>
          <w:rFonts w:ascii="Calibri" w:hAnsi="Calibri" w:cs="Calibri"/>
        </w:rPr>
        <w:t>miejętność empatii</w:t>
      </w:r>
      <w:r w:rsidRPr="00315608">
        <w:rPr>
          <w:rFonts w:ascii="Calibri" w:hAnsi="Calibri" w:cs="Calibri"/>
        </w:rPr>
        <w:t>.</w:t>
      </w:r>
    </w:p>
    <w:p w14:paraId="268AF5CC" w14:textId="77777777" w:rsidR="0031279B" w:rsidRPr="007B182D" w:rsidRDefault="0031279B" w:rsidP="0031279B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U</w:t>
      </w:r>
      <w:r w:rsidRPr="007B182D">
        <w:rPr>
          <w:rFonts w:ascii="Calibri" w:hAnsi="Calibri" w:cs="Calibri"/>
        </w:rPr>
        <w:t>miejętność rozwiązywania konfliktów</w:t>
      </w:r>
      <w:r w:rsidRPr="00315608">
        <w:rPr>
          <w:rFonts w:ascii="Calibri" w:hAnsi="Calibri" w:cs="Calibri"/>
        </w:rPr>
        <w:t>.</w:t>
      </w:r>
    </w:p>
    <w:p w14:paraId="3C0453BC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U</w:t>
      </w:r>
      <w:r w:rsidRPr="007B182D">
        <w:rPr>
          <w:rFonts w:ascii="Calibri" w:hAnsi="Calibri" w:cs="Calibri"/>
        </w:rPr>
        <w:t>miejętność budowania pewności siebie, umiejętność stawiania granic</w:t>
      </w:r>
    </w:p>
    <w:p w14:paraId="0D0D3379" w14:textId="77777777" w:rsidR="0031279B" w:rsidRPr="00315608" w:rsidRDefault="0031279B" w:rsidP="0031279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u w:val="single"/>
        </w:rPr>
      </w:pPr>
      <w:r w:rsidRPr="00315608">
        <w:rPr>
          <w:rFonts w:cs="Calibri"/>
          <w:u w:val="single"/>
        </w:rPr>
        <w:t>W</w:t>
      </w:r>
      <w:r>
        <w:rPr>
          <w:rFonts w:cs="Calibri"/>
          <w:u w:val="single"/>
        </w:rPr>
        <w:t xml:space="preserve">ypalenie zawodowe </w:t>
      </w:r>
      <w:r>
        <w:rPr>
          <w:rFonts w:cs="Calibri"/>
          <w:color w:val="FF0000"/>
          <w:u w:val="single"/>
        </w:rPr>
        <w:t>– część II</w:t>
      </w:r>
    </w:p>
    <w:p w14:paraId="4E7C4E6C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Wymiar szkolenia: 8 godzin edukacyjnych  (1 dzień  x 8 godzin edukacyjnych)</w:t>
      </w:r>
    </w:p>
    <w:p w14:paraId="11D9582F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Forma szkolenia:  Nie mniej niż 20 % w formie warsztatowej.</w:t>
      </w:r>
    </w:p>
    <w:p w14:paraId="5A18B979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Okres realizacji zamówienia: ……………………………….</w:t>
      </w:r>
    </w:p>
    <w:p w14:paraId="01902BDB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Celem szkolenia jest podniesienie kompetencji zawodowych pracowników. </w:t>
      </w:r>
    </w:p>
    <w:p w14:paraId="12EF1C52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Zakres szkolenia: </w:t>
      </w:r>
      <w:r w:rsidRPr="00315608">
        <w:rPr>
          <w:rFonts w:ascii="Calibri" w:hAnsi="Calibri" w:cs="Calibri"/>
          <w:bCs/>
        </w:rPr>
        <w:t xml:space="preserve"> Szkolenie musi obejmować co najmniej następujące zagadnienia:</w:t>
      </w:r>
    </w:p>
    <w:p w14:paraId="7A1E2C43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>Wypalenie zawodowe – definicja, modele, etapy.</w:t>
      </w:r>
    </w:p>
    <w:p w14:paraId="7294EDB3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>Przyczyny wypalenia zawodowego.</w:t>
      </w:r>
    </w:p>
    <w:p w14:paraId="566FEF13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>Objawy wypalenia zawodowego.</w:t>
      </w:r>
    </w:p>
    <w:p w14:paraId="1F33A045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Różnica między wypaleniem a stresem. </w:t>
      </w:r>
    </w:p>
    <w:p w14:paraId="1A982DEB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>Autodiagnoza i budowanie odporności psychicznej.</w:t>
      </w:r>
    </w:p>
    <w:p w14:paraId="5B264259" w14:textId="77777777" w:rsidR="0031279B" w:rsidRPr="00315608" w:rsidRDefault="0031279B" w:rsidP="0031279B">
      <w:pPr>
        <w:numPr>
          <w:ilvl w:val="0"/>
          <w:numId w:val="43"/>
        </w:numPr>
        <w:spacing w:before="100" w:beforeAutospacing="1" w:after="100" w:afterAutospacing="1"/>
        <w:rPr>
          <w:rFonts w:ascii="Calibri" w:hAnsi="Calibri" w:cs="Calibri"/>
        </w:rPr>
      </w:pPr>
      <w:r w:rsidRPr="00315608">
        <w:rPr>
          <w:rFonts w:ascii="Calibri" w:hAnsi="Calibri" w:cs="Calibri"/>
        </w:rPr>
        <w:t>Praktyczne narzędzia i ćwiczenia.</w:t>
      </w:r>
    </w:p>
    <w:p w14:paraId="65CC3017" w14:textId="77777777" w:rsidR="0031279B" w:rsidRPr="00315608" w:rsidRDefault="0031279B" w:rsidP="0031279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u w:val="single"/>
        </w:rPr>
      </w:pPr>
      <w:r w:rsidRPr="00315608">
        <w:rPr>
          <w:rFonts w:cs="Calibri"/>
          <w:u w:val="single"/>
        </w:rPr>
        <w:t>Trening porozumiewania bez prze</w:t>
      </w:r>
      <w:r>
        <w:rPr>
          <w:rFonts w:cs="Calibri"/>
          <w:u w:val="single"/>
        </w:rPr>
        <w:t xml:space="preserve">mocy </w:t>
      </w:r>
      <w:r>
        <w:rPr>
          <w:rFonts w:cs="Calibri"/>
          <w:color w:val="FF0000"/>
          <w:u w:val="single"/>
        </w:rPr>
        <w:t>– część II</w:t>
      </w:r>
    </w:p>
    <w:p w14:paraId="655DC170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Wymiar szkolenia: 8 godzin edukacyjnych  (1 dzień x 8 godzin edukacyjnych).</w:t>
      </w:r>
    </w:p>
    <w:p w14:paraId="58D2D2C8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Forma szkolenia: nie mniej niż 40% w formie warsztatowej.</w:t>
      </w:r>
    </w:p>
    <w:p w14:paraId="2AED2E7B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Okres realizacji zamówienia: ……………………………………….. </w:t>
      </w:r>
    </w:p>
    <w:p w14:paraId="681CE6C5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Celem szkolenia jest podniesienie kompetencji zawodowych pracowników. </w:t>
      </w:r>
    </w:p>
    <w:p w14:paraId="37CDF559" w14:textId="77777777" w:rsidR="0031279B" w:rsidRPr="00315608" w:rsidRDefault="0031279B" w:rsidP="0031279B">
      <w:p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 xml:space="preserve">Zakres szkolenia: </w:t>
      </w:r>
      <w:r w:rsidRPr="00315608">
        <w:rPr>
          <w:rFonts w:ascii="Calibri" w:hAnsi="Calibri" w:cs="Calibri"/>
          <w:bCs/>
        </w:rPr>
        <w:t xml:space="preserve"> Szkolenie musi obejmować co najmniej następujące zagadnienia:</w:t>
      </w:r>
    </w:p>
    <w:p w14:paraId="734A32BE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Wprowadzenie do Porozumienia bez Przemocy, główne założenia.</w:t>
      </w:r>
    </w:p>
    <w:p w14:paraId="008993F2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Krytyka, odmowa i trudne komunikaty – 4 perspektywy słuchacza w kontaktach interpersonalnych.</w:t>
      </w:r>
    </w:p>
    <w:p w14:paraId="38FD5433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Słuchanie i empatia.</w:t>
      </w:r>
    </w:p>
    <w:p w14:paraId="69940596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Model 4 kroków jako droga do kontaktu.</w:t>
      </w:r>
    </w:p>
    <w:p w14:paraId="6EA747B9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Szczere wyrażenie siebie. Słuchanie z empatią innych. Przyjmowanie odmowy.</w:t>
      </w:r>
    </w:p>
    <w:p w14:paraId="22776431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Dialog- koncepcja porozumienia.</w:t>
      </w:r>
    </w:p>
    <w:p w14:paraId="594B7980" w14:textId="77777777" w:rsidR="0031279B" w:rsidRPr="00315608" w:rsidRDefault="0031279B" w:rsidP="0031279B">
      <w:pPr>
        <w:numPr>
          <w:ilvl w:val="0"/>
          <w:numId w:val="42"/>
        </w:numPr>
        <w:spacing w:line="276" w:lineRule="auto"/>
        <w:rPr>
          <w:rFonts w:ascii="Calibri" w:hAnsi="Calibri" w:cs="Calibri"/>
        </w:rPr>
      </w:pPr>
      <w:r w:rsidRPr="00315608">
        <w:rPr>
          <w:rFonts w:ascii="Calibri" w:hAnsi="Calibri" w:cs="Calibri"/>
        </w:rPr>
        <w:t>Trening zastępowania agresji, mediacji i negocjacji, NVC.</w:t>
      </w:r>
    </w:p>
    <w:p w14:paraId="3F810B33" w14:textId="77777777" w:rsidR="0031279B" w:rsidRPr="004B5BC0" w:rsidRDefault="0031279B" w:rsidP="0031279B">
      <w:pPr>
        <w:rPr>
          <w:rFonts w:ascii="Calibri" w:hAnsi="Calibri" w:cs="Calibri"/>
          <w:u w:val="single"/>
        </w:rPr>
      </w:pPr>
    </w:p>
    <w:p w14:paraId="54978C5A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</w:t>
      </w:r>
      <w:r w:rsidRPr="00277615">
        <w:rPr>
          <w:rFonts w:ascii="Calibri" w:hAnsi="Calibri" w:cs="Calibri"/>
        </w:rPr>
        <w:tab/>
        <w:t>Organizacja szkolenia</w:t>
      </w:r>
    </w:p>
    <w:p w14:paraId="54F036F4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1.1.</w:t>
      </w:r>
      <w:r w:rsidRPr="00277615">
        <w:rPr>
          <w:rFonts w:ascii="Calibri" w:hAnsi="Calibri" w:cs="Calibri"/>
        </w:rPr>
        <w:tab/>
        <w:t xml:space="preserve">Szkolenie odbędzie się w siedzibie Zamawiającego, w Łodzi, przy ul. Małachowskiego 74, </w:t>
      </w:r>
      <w:r>
        <w:rPr>
          <w:rFonts w:ascii="Calibri" w:hAnsi="Calibri" w:cs="Calibri"/>
        </w:rPr>
        <w:br/>
      </w:r>
      <w:r w:rsidRPr="00277615">
        <w:rPr>
          <w:rFonts w:ascii="Calibri" w:hAnsi="Calibri" w:cs="Calibri"/>
        </w:rPr>
        <w:t>w dni robocze w godzinach pomiędzy 08.00 a 16.00.</w:t>
      </w:r>
    </w:p>
    <w:p w14:paraId="1E791BD0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1.2.</w:t>
      </w:r>
      <w:r w:rsidRPr="00277615">
        <w:rPr>
          <w:rFonts w:ascii="Calibri" w:hAnsi="Calibri" w:cs="Calibri"/>
        </w:rPr>
        <w:tab/>
        <w:t xml:space="preserve">W terminie 3 dni roboczych od dnia podpisania umowy Wykonawca przekaże Zamawiającemu harmonogram szkolenia do akceptacji. </w:t>
      </w:r>
    </w:p>
    <w:p w14:paraId="272CC6FE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1.3.</w:t>
      </w:r>
      <w:r w:rsidRPr="00277615">
        <w:rPr>
          <w:rFonts w:ascii="Calibri" w:hAnsi="Calibri" w:cs="Calibri"/>
        </w:rPr>
        <w:tab/>
        <w:t xml:space="preserve">Zamawiający  w terminie 7 dni roboczych zaakceptuje harmonogram lub przekaże do niego uwagi. </w:t>
      </w:r>
    </w:p>
    <w:p w14:paraId="7BDABC3C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1.4.</w:t>
      </w:r>
      <w:r w:rsidRPr="00277615">
        <w:rPr>
          <w:rFonts w:ascii="Calibri" w:hAnsi="Calibri" w:cs="Calibri"/>
        </w:rPr>
        <w:tab/>
        <w:t xml:space="preserve">W terminie 3 dni roboczych od przesłania uwag przez Zamawiającego, Wykonawca naniesie poprawki oraz prześle ostateczną wersję harmonogramu Zamawiającemu; </w:t>
      </w:r>
    </w:p>
    <w:p w14:paraId="11745252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1.5.</w:t>
      </w:r>
      <w:r w:rsidRPr="00277615">
        <w:rPr>
          <w:rFonts w:ascii="Calibri" w:hAnsi="Calibri" w:cs="Calibri"/>
        </w:rPr>
        <w:tab/>
        <w:t>Wykonawca zapewni artykuły biurowe i edukacyjne niezbędne do realizacji szkolenia.</w:t>
      </w:r>
    </w:p>
    <w:p w14:paraId="3686C578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1.6.</w:t>
      </w:r>
      <w:r w:rsidRPr="00277615">
        <w:rPr>
          <w:rFonts w:ascii="Calibri" w:hAnsi="Calibri" w:cs="Calibri"/>
        </w:rPr>
        <w:tab/>
        <w:t>Wykonawca udokumentuje realizację zamówienia (dziennik zajęć, lista obecności), oraz wystawi uczestnikom zaświadczenia o ukończeniu szkolenia.</w:t>
      </w:r>
    </w:p>
    <w:p w14:paraId="6B52507A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1.7.</w:t>
      </w:r>
      <w:r w:rsidRPr="00277615">
        <w:rPr>
          <w:rFonts w:ascii="Calibri" w:hAnsi="Calibri" w:cs="Calibri"/>
        </w:rPr>
        <w:tab/>
        <w:t xml:space="preserve">Na dzienniku zajęć i listach obecności Wykonawca umieści logotypy i informację </w:t>
      </w:r>
      <w:r>
        <w:rPr>
          <w:rFonts w:ascii="Calibri" w:hAnsi="Calibri" w:cs="Calibri"/>
        </w:rPr>
        <w:br/>
      </w:r>
      <w:r w:rsidRPr="00277615">
        <w:rPr>
          <w:rFonts w:ascii="Calibri" w:hAnsi="Calibri" w:cs="Calibri"/>
        </w:rPr>
        <w:t>o współfinansowaniu szkolenia ze środków Europejskiego Funduszu Społecznego według wzoru przekazanego przez Zamawiającego.</w:t>
      </w:r>
    </w:p>
    <w:p w14:paraId="4FE647E3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1.8.</w:t>
      </w:r>
      <w:r w:rsidRPr="00277615">
        <w:rPr>
          <w:rFonts w:ascii="Calibri" w:hAnsi="Calibri" w:cs="Calibri"/>
        </w:rPr>
        <w:tab/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5060BB23" w14:textId="77777777" w:rsidR="0031279B" w:rsidRPr="00277615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1.9.</w:t>
      </w:r>
      <w:r w:rsidRPr="00277615">
        <w:rPr>
          <w:rFonts w:ascii="Calibri" w:hAnsi="Calibri" w:cs="Calibri"/>
        </w:rPr>
        <w:tab/>
      </w:r>
      <w:r w:rsidRPr="002B233C">
        <w:rPr>
          <w:rFonts w:ascii="Calibri" w:hAnsi="Calibri" w:cs="Calibri"/>
        </w:rPr>
        <w:t xml:space="preserve">Warunkiem wydania zaświadczenia uczestnikowi szkolenia jest jego uczestnictwo </w:t>
      </w:r>
      <w:r>
        <w:rPr>
          <w:rFonts w:ascii="Calibri" w:hAnsi="Calibri" w:cs="Calibri"/>
        </w:rPr>
        <w:t xml:space="preserve"> </w:t>
      </w:r>
      <w:r w:rsidRPr="002B233C">
        <w:rPr>
          <w:rFonts w:ascii="Calibri" w:hAnsi="Calibri" w:cs="Calibri"/>
        </w:rPr>
        <w:t>w co najmniej   70% danego  szkolenia.</w:t>
      </w:r>
    </w:p>
    <w:p w14:paraId="29F8083B" w14:textId="77777777" w:rsidR="0031279B" w:rsidRDefault="0031279B" w:rsidP="0031279B">
      <w:pPr>
        <w:spacing w:after="120"/>
        <w:jc w:val="both"/>
        <w:rPr>
          <w:rFonts w:ascii="Calibri" w:hAnsi="Calibri" w:cs="Calibri"/>
        </w:rPr>
      </w:pPr>
      <w:r w:rsidRPr="00277615">
        <w:rPr>
          <w:rFonts w:ascii="Calibri" w:hAnsi="Calibri" w:cs="Calibri"/>
        </w:rPr>
        <w:t>1.10.</w:t>
      </w:r>
      <w:r w:rsidRPr="00277615">
        <w:rPr>
          <w:rFonts w:ascii="Calibri" w:hAnsi="Calibri" w:cs="Calibri"/>
        </w:rPr>
        <w:tab/>
        <w:t xml:space="preserve">Czas na przerwę nie wlicza się do czasu szkolenia. </w:t>
      </w:r>
    </w:p>
    <w:p w14:paraId="2B608318" w14:textId="77777777" w:rsidR="0031279B" w:rsidRPr="006B5E06" w:rsidRDefault="0031279B" w:rsidP="0031279B">
      <w:pPr>
        <w:spacing w:after="120"/>
        <w:jc w:val="both"/>
        <w:rPr>
          <w:rFonts w:ascii="Calibri" w:hAnsi="Calibri" w:cs="Calibri"/>
        </w:rPr>
      </w:pPr>
    </w:p>
    <w:p w14:paraId="30920A62" w14:textId="77777777" w:rsidR="0031279B" w:rsidRPr="006B5E06" w:rsidRDefault="0031279B" w:rsidP="0031279B">
      <w:pPr>
        <w:spacing w:after="120"/>
        <w:jc w:val="both"/>
        <w:rPr>
          <w:rFonts w:ascii="Calibri" w:hAnsi="Calibri" w:cs="Calibri"/>
        </w:rPr>
      </w:pPr>
      <w:r w:rsidRPr="006B5E06">
        <w:rPr>
          <w:rFonts w:ascii="Calibri" w:hAnsi="Calibri" w:cs="Calibri"/>
        </w:rPr>
        <w:t>Okres obowiązywania umowy: od dnia podpisania do 31.10.2026 lub do wyczerpania kwoty umowy w zależności co nastąpi pierwsze.</w:t>
      </w:r>
    </w:p>
    <w:p w14:paraId="6DA52332" w14:textId="77777777" w:rsidR="0031279B" w:rsidRPr="00277615" w:rsidRDefault="0031279B" w:rsidP="0031279B">
      <w:pPr>
        <w:spacing w:after="120"/>
        <w:rPr>
          <w:rFonts w:ascii="Calibri" w:hAnsi="Calibri" w:cs="Calibri"/>
        </w:rPr>
      </w:pPr>
    </w:p>
    <w:p w14:paraId="73442DF2" w14:textId="77777777" w:rsidR="0031279B" w:rsidRPr="007B182D" w:rsidRDefault="0031279B" w:rsidP="0031279B">
      <w:pPr>
        <w:spacing w:after="120"/>
        <w:rPr>
          <w:rFonts w:ascii="Calibri" w:hAnsi="Calibri" w:cs="Calibri"/>
        </w:rPr>
      </w:pPr>
    </w:p>
    <w:p w14:paraId="19A395A0" w14:textId="77777777" w:rsidR="00F76CDB" w:rsidRPr="00AF6545" w:rsidRDefault="00F76CDB" w:rsidP="00F44C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76CDB" w:rsidRPr="00AF6545" w:rsidSect="00A363B6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843" w:right="1558" w:bottom="2127" w:left="1417" w:header="709" w:footer="2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9D6E9" w14:textId="77777777" w:rsidR="00D328E1" w:rsidRDefault="00D328E1">
      <w:r>
        <w:separator/>
      </w:r>
    </w:p>
  </w:endnote>
  <w:endnote w:type="continuationSeparator" w:id="0">
    <w:p w14:paraId="7BFD258F" w14:textId="77777777" w:rsidR="00D328E1" w:rsidRDefault="00D3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4FBF" w14:textId="77777777" w:rsidR="00A56C92" w:rsidRDefault="008D4F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56C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12CC" w14:textId="77777777" w:rsidR="00EF401E" w:rsidRDefault="00A363B6">
    <w:pPr>
      <w:pStyle w:val="Stopka"/>
    </w:pPr>
    <w:r w:rsidRPr="004E7F96">
      <w:rPr>
        <w:noProof/>
        <w:kern w:val="1"/>
      </w:rPr>
      <w:drawing>
        <wp:inline distT="0" distB="0" distL="0" distR="0" wp14:anchorId="4154BEAE" wp14:editId="6B23E689">
          <wp:extent cx="5671185" cy="815350"/>
          <wp:effectExtent l="0" t="0" r="5715" b="3810"/>
          <wp:docPr id="628063338" name="Obraz 628063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81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D2CD" w14:textId="77777777" w:rsidR="00D328E1" w:rsidRDefault="00D328E1">
      <w:r>
        <w:separator/>
      </w:r>
    </w:p>
  </w:footnote>
  <w:footnote w:type="continuationSeparator" w:id="0">
    <w:p w14:paraId="684C065F" w14:textId="77777777" w:rsidR="00D328E1" w:rsidRDefault="00D3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147533"/>
      <w:docPartObj>
        <w:docPartGallery w:val="Page Numbers (Top of Page)"/>
        <w:docPartUnique/>
      </w:docPartObj>
    </w:sdtPr>
    <w:sdtEndPr/>
    <w:sdtContent>
      <w:p w14:paraId="6BD08EC7" w14:textId="77777777" w:rsidR="00E1657A" w:rsidRDefault="008D4F3A">
        <w:pPr>
          <w:pStyle w:val="Nagwek"/>
          <w:jc w:val="center"/>
        </w:pPr>
        <w:r>
          <w:fldChar w:fldCharType="begin"/>
        </w:r>
        <w:r w:rsidR="00E1657A">
          <w:instrText>PAGE   \* MERGEFORMAT</w:instrText>
        </w:r>
        <w:r>
          <w:fldChar w:fldCharType="separate"/>
        </w:r>
        <w:r w:rsidR="0031279B">
          <w:rPr>
            <w:noProof/>
          </w:rPr>
          <w:t>13</w:t>
        </w:r>
        <w:r>
          <w:fldChar w:fldCharType="end"/>
        </w:r>
      </w:p>
    </w:sdtContent>
  </w:sdt>
  <w:p w14:paraId="3B025923" w14:textId="77777777" w:rsidR="00E1657A" w:rsidRDefault="00E165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E125" w14:textId="77777777" w:rsidR="00736A6A" w:rsidRDefault="0063658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C2D0D4" wp14:editId="11D2069F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720" cy="743585"/>
          <wp:effectExtent l="0" t="0" r="0" b="0"/>
          <wp:wrapSquare wrapText="bothSides"/>
          <wp:docPr id="26604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0000004"/>
    <w:multiLevelType w:val="singleLevel"/>
    <w:tmpl w:val="5CA6E0F0"/>
    <w:name w:val="WW8Num6"/>
    <w:lvl w:ilvl="0">
      <w:start w:val="20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multilevel"/>
    <w:tmpl w:val="0746683A"/>
    <w:name w:val="WW8Num7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4" w15:restartNumberingAfterBreak="0">
    <w:nsid w:val="00000009"/>
    <w:multiLevelType w:val="singleLevel"/>
    <w:tmpl w:val="275C602A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4"/>
      </w:rPr>
    </w:lvl>
  </w:abstractNum>
  <w:abstractNum w:abstractNumId="5" w15:restartNumberingAfterBreak="0">
    <w:nsid w:val="0000000A"/>
    <w:multiLevelType w:val="singleLevel"/>
    <w:tmpl w:val="29E238F6"/>
    <w:name w:val="WW8Num12"/>
    <w:lvl w:ilvl="0">
      <w:start w:val="13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6" w15:restartNumberingAfterBreak="0">
    <w:nsid w:val="0000000C"/>
    <w:multiLevelType w:val="multilevel"/>
    <w:tmpl w:val="69344DB6"/>
    <w:lvl w:ilvl="0">
      <w:start w:val="4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eastAsia="Lucida Sans Unicode" w:hint="default"/>
        <w:b w:val="0"/>
        <w:color w:val="000000"/>
        <w:lang w:bidi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kern w:val="1"/>
        <w:sz w:val="24"/>
        <w:szCs w:val="24"/>
      </w:rPr>
    </w:lvl>
  </w:abstractNum>
  <w:abstractNum w:abstractNumId="8" w15:restartNumberingAfterBreak="0">
    <w:nsid w:val="00000010"/>
    <w:multiLevelType w:val="singleLevel"/>
    <w:tmpl w:val="911C6C64"/>
    <w:name w:val="WW8Num16"/>
    <w:lvl w:ilvl="0">
      <w:start w:val="2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eastAsia="Lucida Sans Unicode" w:cs="Calibri" w:hint="default"/>
        <w:b w:val="0"/>
        <w:bCs/>
        <w:kern w:val="1"/>
        <w:sz w:val="22"/>
        <w:szCs w:val="22"/>
        <w:lang w:bidi="en-US"/>
      </w:rPr>
    </w:lvl>
  </w:abstractNum>
  <w:abstractNum w:abstractNumId="9" w15:restartNumberingAfterBreak="0">
    <w:nsid w:val="00000014"/>
    <w:multiLevelType w:val="singleLevel"/>
    <w:tmpl w:val="1A2C4C08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color w:val="auto"/>
        <w:sz w:val="22"/>
        <w:szCs w:val="22"/>
        <w:lang w:eastAsia="ar-SA" w:bidi="ar-SA"/>
      </w:rPr>
    </w:lvl>
  </w:abstractNum>
  <w:abstractNum w:abstractNumId="10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pl-PL" w:eastAsia="pl-PL" w:bidi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69A6500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pl-PL" w:eastAsia="pl-PL" w:bidi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673F4A"/>
    <w:multiLevelType w:val="multilevel"/>
    <w:tmpl w:val="601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807295"/>
    <w:multiLevelType w:val="hybridMultilevel"/>
    <w:tmpl w:val="417E09F6"/>
    <w:lvl w:ilvl="0" w:tplc="7400A154">
      <w:start w:val="1"/>
      <w:numFmt w:val="decimal"/>
      <w:lvlText w:val="%1)"/>
      <w:lvlJc w:val="left"/>
      <w:pPr>
        <w:ind w:left="1494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58719B6"/>
    <w:multiLevelType w:val="multilevel"/>
    <w:tmpl w:val="272E6042"/>
    <w:lvl w:ilvl="0">
      <w:start w:val="4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6" w15:restartNumberingAfterBreak="0">
    <w:nsid w:val="1FDC7BC3"/>
    <w:multiLevelType w:val="hybridMultilevel"/>
    <w:tmpl w:val="8EFCD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34E10"/>
    <w:multiLevelType w:val="hybridMultilevel"/>
    <w:tmpl w:val="1B3C3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24D30"/>
    <w:multiLevelType w:val="hybridMultilevel"/>
    <w:tmpl w:val="461AD8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B047A8"/>
    <w:multiLevelType w:val="multilevel"/>
    <w:tmpl w:val="47969B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412E54"/>
    <w:multiLevelType w:val="hybridMultilevel"/>
    <w:tmpl w:val="167A8C52"/>
    <w:lvl w:ilvl="0" w:tplc="04150011">
      <w:start w:val="1"/>
      <w:numFmt w:val="decimal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1" w15:restartNumberingAfterBreak="0">
    <w:nsid w:val="33243B8F"/>
    <w:multiLevelType w:val="hybridMultilevel"/>
    <w:tmpl w:val="1B724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05391"/>
    <w:multiLevelType w:val="hybridMultilevel"/>
    <w:tmpl w:val="075EED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D0779"/>
    <w:multiLevelType w:val="multilevel"/>
    <w:tmpl w:val="BA90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694E18"/>
    <w:multiLevelType w:val="hybridMultilevel"/>
    <w:tmpl w:val="1FC06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DD0C7B"/>
    <w:multiLevelType w:val="hybridMultilevel"/>
    <w:tmpl w:val="A6C2EEEC"/>
    <w:lvl w:ilvl="0" w:tplc="57DE49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82A3E"/>
    <w:multiLevelType w:val="hybridMultilevel"/>
    <w:tmpl w:val="89BC9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22256"/>
    <w:multiLevelType w:val="hybridMultilevel"/>
    <w:tmpl w:val="FCA2A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71CF7"/>
    <w:multiLevelType w:val="hybridMultilevel"/>
    <w:tmpl w:val="8AA677B0"/>
    <w:lvl w:ilvl="0" w:tplc="35C0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1F6E8C"/>
    <w:multiLevelType w:val="hybridMultilevel"/>
    <w:tmpl w:val="70F6083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47E28A5"/>
    <w:multiLevelType w:val="hybridMultilevel"/>
    <w:tmpl w:val="784436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C804C1"/>
    <w:multiLevelType w:val="hybridMultilevel"/>
    <w:tmpl w:val="07AC8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60034"/>
    <w:multiLevelType w:val="hybridMultilevel"/>
    <w:tmpl w:val="F8C67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B3DE5"/>
    <w:multiLevelType w:val="multilevel"/>
    <w:tmpl w:val="67D8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3859B5"/>
    <w:multiLevelType w:val="hybridMultilevel"/>
    <w:tmpl w:val="9AAAFA08"/>
    <w:lvl w:ilvl="0" w:tplc="10D63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324C7"/>
    <w:multiLevelType w:val="hybridMultilevel"/>
    <w:tmpl w:val="1D665B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5E7284B"/>
    <w:multiLevelType w:val="multilevel"/>
    <w:tmpl w:val="E3107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05146"/>
    <w:multiLevelType w:val="multilevel"/>
    <w:tmpl w:val="621887E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DAA6010"/>
    <w:multiLevelType w:val="hybridMultilevel"/>
    <w:tmpl w:val="197E433E"/>
    <w:name w:val="WW8Num212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E1C7062"/>
    <w:multiLevelType w:val="multilevel"/>
    <w:tmpl w:val="3B02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416F46"/>
    <w:multiLevelType w:val="hybridMultilevel"/>
    <w:tmpl w:val="40686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AE3FB1"/>
    <w:multiLevelType w:val="multilevel"/>
    <w:tmpl w:val="AFAAA48A"/>
    <w:lvl w:ilvl="0">
      <w:start w:val="2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387491"/>
    <w:multiLevelType w:val="hybridMultilevel"/>
    <w:tmpl w:val="46A23AF8"/>
    <w:lvl w:ilvl="0" w:tplc="AF4460FC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5B49"/>
    <w:multiLevelType w:val="hybridMultilevel"/>
    <w:tmpl w:val="731A063C"/>
    <w:lvl w:ilvl="0" w:tplc="8AAE9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4013C"/>
    <w:multiLevelType w:val="hybridMultilevel"/>
    <w:tmpl w:val="FAC84C04"/>
    <w:lvl w:ilvl="0" w:tplc="82D2435C">
      <w:start w:val="1"/>
      <w:numFmt w:val="decimal"/>
      <w:lvlText w:val="%1)"/>
      <w:lvlJc w:val="left"/>
      <w:pPr>
        <w:ind w:left="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 w15:restartNumberingAfterBreak="0">
    <w:nsid w:val="7D99251C"/>
    <w:multiLevelType w:val="hybridMultilevel"/>
    <w:tmpl w:val="C2E66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D7EDD"/>
    <w:multiLevelType w:val="hybridMultilevel"/>
    <w:tmpl w:val="895AC3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9136C"/>
    <w:multiLevelType w:val="multilevel"/>
    <w:tmpl w:val="C168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1998523">
    <w:abstractNumId w:val="28"/>
  </w:num>
  <w:num w:numId="2" w16cid:durableId="1114982268">
    <w:abstractNumId w:val="15"/>
  </w:num>
  <w:num w:numId="3" w16cid:durableId="1032653165">
    <w:abstractNumId w:val="36"/>
  </w:num>
  <w:num w:numId="4" w16cid:durableId="1470710107">
    <w:abstractNumId w:val="30"/>
  </w:num>
  <w:num w:numId="5" w16cid:durableId="1332373131">
    <w:abstractNumId w:val="24"/>
  </w:num>
  <w:num w:numId="6" w16cid:durableId="1251815212">
    <w:abstractNumId w:val="37"/>
  </w:num>
  <w:num w:numId="7" w16cid:durableId="443887567">
    <w:abstractNumId w:val="6"/>
  </w:num>
  <w:num w:numId="8" w16cid:durableId="2018993079">
    <w:abstractNumId w:val="21"/>
  </w:num>
  <w:num w:numId="9" w16cid:durableId="1048839808">
    <w:abstractNumId w:val="13"/>
  </w:num>
  <w:num w:numId="10" w16cid:durableId="464810942">
    <w:abstractNumId w:val="25"/>
  </w:num>
  <w:num w:numId="11" w16cid:durableId="65736607">
    <w:abstractNumId w:val="8"/>
  </w:num>
  <w:num w:numId="12" w16cid:durableId="574053560">
    <w:abstractNumId w:val="43"/>
  </w:num>
  <w:num w:numId="13" w16cid:durableId="2024242585">
    <w:abstractNumId w:val="2"/>
  </w:num>
  <w:num w:numId="14" w16cid:durableId="1516646804">
    <w:abstractNumId w:val="44"/>
  </w:num>
  <w:num w:numId="15" w16cid:durableId="1323578619">
    <w:abstractNumId w:val="41"/>
  </w:num>
  <w:num w:numId="16" w16cid:durableId="138691359">
    <w:abstractNumId w:val="10"/>
  </w:num>
  <w:num w:numId="17" w16cid:durableId="1066807590">
    <w:abstractNumId w:val="26"/>
  </w:num>
  <w:num w:numId="18" w16cid:durableId="1226185475">
    <w:abstractNumId w:val="40"/>
  </w:num>
  <w:num w:numId="19" w16cid:durableId="957103519">
    <w:abstractNumId w:val="3"/>
  </w:num>
  <w:num w:numId="20" w16cid:durableId="1962958553">
    <w:abstractNumId w:val="4"/>
  </w:num>
  <w:num w:numId="21" w16cid:durableId="914825406">
    <w:abstractNumId w:val="5"/>
  </w:num>
  <w:num w:numId="22" w16cid:durableId="1438787876">
    <w:abstractNumId w:val="20"/>
  </w:num>
  <w:num w:numId="23" w16cid:durableId="403644058">
    <w:abstractNumId w:val="45"/>
  </w:num>
  <w:num w:numId="24" w16cid:durableId="277494611">
    <w:abstractNumId w:val="11"/>
  </w:num>
  <w:num w:numId="25" w16cid:durableId="682826995">
    <w:abstractNumId w:val="46"/>
  </w:num>
  <w:num w:numId="26" w16cid:durableId="914627965">
    <w:abstractNumId w:val="31"/>
  </w:num>
  <w:num w:numId="27" w16cid:durableId="558438849">
    <w:abstractNumId w:val="18"/>
  </w:num>
  <w:num w:numId="28" w16cid:durableId="649986140">
    <w:abstractNumId w:val="42"/>
  </w:num>
  <w:num w:numId="29" w16cid:durableId="404766773">
    <w:abstractNumId w:val="27"/>
  </w:num>
  <w:num w:numId="30" w16cid:durableId="956372502">
    <w:abstractNumId w:val="22"/>
  </w:num>
  <w:num w:numId="31" w16cid:durableId="395201417">
    <w:abstractNumId w:val="34"/>
  </w:num>
  <w:num w:numId="32" w16cid:durableId="3172879">
    <w:abstractNumId w:val="47"/>
  </w:num>
  <w:num w:numId="33" w16cid:durableId="1375230201">
    <w:abstractNumId w:val="39"/>
  </w:num>
  <w:num w:numId="34" w16cid:durableId="1023555283">
    <w:abstractNumId w:val="23"/>
  </w:num>
  <w:num w:numId="35" w16cid:durableId="2060738698">
    <w:abstractNumId w:val="19"/>
  </w:num>
  <w:num w:numId="36" w16cid:durableId="1752392359">
    <w:abstractNumId w:val="14"/>
  </w:num>
  <w:num w:numId="37" w16cid:durableId="1263954568">
    <w:abstractNumId w:val="32"/>
  </w:num>
  <w:num w:numId="38" w16cid:durableId="451829008">
    <w:abstractNumId w:val="17"/>
  </w:num>
  <w:num w:numId="39" w16cid:durableId="211383362">
    <w:abstractNumId w:val="29"/>
  </w:num>
  <w:num w:numId="40" w16cid:durableId="1177813250">
    <w:abstractNumId w:val="35"/>
  </w:num>
  <w:num w:numId="41" w16cid:durableId="233439729">
    <w:abstractNumId w:val="16"/>
  </w:num>
  <w:num w:numId="42" w16cid:durableId="614824233">
    <w:abstractNumId w:val="12"/>
  </w:num>
  <w:num w:numId="43" w16cid:durableId="111536784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7F4"/>
    <w:rsid w:val="00001522"/>
    <w:rsid w:val="0000252F"/>
    <w:rsid w:val="00002CD9"/>
    <w:rsid w:val="0002203C"/>
    <w:rsid w:val="00022373"/>
    <w:rsid w:val="000233E8"/>
    <w:rsid w:val="0002472B"/>
    <w:rsid w:val="00030254"/>
    <w:rsid w:val="0003509F"/>
    <w:rsid w:val="0003548F"/>
    <w:rsid w:val="00036CF3"/>
    <w:rsid w:val="000408FA"/>
    <w:rsid w:val="00046CE9"/>
    <w:rsid w:val="00050227"/>
    <w:rsid w:val="00057E11"/>
    <w:rsid w:val="00060235"/>
    <w:rsid w:val="00063ADD"/>
    <w:rsid w:val="00064F93"/>
    <w:rsid w:val="000658FD"/>
    <w:rsid w:val="00065FCE"/>
    <w:rsid w:val="0006647A"/>
    <w:rsid w:val="00066D8D"/>
    <w:rsid w:val="00067BD5"/>
    <w:rsid w:val="00072DF6"/>
    <w:rsid w:val="000734DB"/>
    <w:rsid w:val="0007566F"/>
    <w:rsid w:val="00082F31"/>
    <w:rsid w:val="000846E8"/>
    <w:rsid w:val="000857A9"/>
    <w:rsid w:val="000859F5"/>
    <w:rsid w:val="00085A21"/>
    <w:rsid w:val="00086039"/>
    <w:rsid w:val="000902CF"/>
    <w:rsid w:val="00093958"/>
    <w:rsid w:val="00096ACE"/>
    <w:rsid w:val="00097602"/>
    <w:rsid w:val="000A1EC3"/>
    <w:rsid w:val="000A39C0"/>
    <w:rsid w:val="000B16EC"/>
    <w:rsid w:val="000B3622"/>
    <w:rsid w:val="000B799C"/>
    <w:rsid w:val="000C2050"/>
    <w:rsid w:val="000C4355"/>
    <w:rsid w:val="000D175F"/>
    <w:rsid w:val="000D4FE0"/>
    <w:rsid w:val="000E4EAD"/>
    <w:rsid w:val="000E56B0"/>
    <w:rsid w:val="000E611E"/>
    <w:rsid w:val="000E6450"/>
    <w:rsid w:val="000F58EB"/>
    <w:rsid w:val="000F6BE8"/>
    <w:rsid w:val="000F7998"/>
    <w:rsid w:val="001075C2"/>
    <w:rsid w:val="00112590"/>
    <w:rsid w:val="00120A1F"/>
    <w:rsid w:val="001210F7"/>
    <w:rsid w:val="00123CF5"/>
    <w:rsid w:val="00124EAA"/>
    <w:rsid w:val="001251C0"/>
    <w:rsid w:val="00126E75"/>
    <w:rsid w:val="00127A29"/>
    <w:rsid w:val="001308D1"/>
    <w:rsid w:val="00130DBA"/>
    <w:rsid w:val="00132DFB"/>
    <w:rsid w:val="00133C2B"/>
    <w:rsid w:val="00134CC3"/>
    <w:rsid w:val="00134F59"/>
    <w:rsid w:val="00135125"/>
    <w:rsid w:val="001358DB"/>
    <w:rsid w:val="001504C0"/>
    <w:rsid w:val="00155CAF"/>
    <w:rsid w:val="00156540"/>
    <w:rsid w:val="00164EFE"/>
    <w:rsid w:val="001701DD"/>
    <w:rsid w:val="00170BD7"/>
    <w:rsid w:val="00171F86"/>
    <w:rsid w:val="00185D0A"/>
    <w:rsid w:val="00195933"/>
    <w:rsid w:val="00196F56"/>
    <w:rsid w:val="001A4353"/>
    <w:rsid w:val="001A6451"/>
    <w:rsid w:val="001B1F93"/>
    <w:rsid w:val="001C1858"/>
    <w:rsid w:val="001C2F5B"/>
    <w:rsid w:val="001C71B8"/>
    <w:rsid w:val="001D0481"/>
    <w:rsid w:val="001D07D5"/>
    <w:rsid w:val="001D21F7"/>
    <w:rsid w:val="001E360D"/>
    <w:rsid w:val="001E4586"/>
    <w:rsid w:val="001F02D8"/>
    <w:rsid w:val="001F61D3"/>
    <w:rsid w:val="002013C3"/>
    <w:rsid w:val="00212828"/>
    <w:rsid w:val="002144EB"/>
    <w:rsid w:val="00217559"/>
    <w:rsid w:val="00225010"/>
    <w:rsid w:val="0022734B"/>
    <w:rsid w:val="00235B56"/>
    <w:rsid w:val="00236AC5"/>
    <w:rsid w:val="00237085"/>
    <w:rsid w:val="00244420"/>
    <w:rsid w:val="002447B8"/>
    <w:rsid w:val="002474F6"/>
    <w:rsid w:val="0025019A"/>
    <w:rsid w:val="00251AF8"/>
    <w:rsid w:val="00255814"/>
    <w:rsid w:val="00266473"/>
    <w:rsid w:val="002724C7"/>
    <w:rsid w:val="002731F1"/>
    <w:rsid w:val="00275EB9"/>
    <w:rsid w:val="00277745"/>
    <w:rsid w:val="0028492D"/>
    <w:rsid w:val="0029355A"/>
    <w:rsid w:val="00293623"/>
    <w:rsid w:val="002943DA"/>
    <w:rsid w:val="002A03A9"/>
    <w:rsid w:val="002A1960"/>
    <w:rsid w:val="002A1B1E"/>
    <w:rsid w:val="002A4FE1"/>
    <w:rsid w:val="002B01B5"/>
    <w:rsid w:val="002B492E"/>
    <w:rsid w:val="002B56DB"/>
    <w:rsid w:val="002B63F2"/>
    <w:rsid w:val="002B7EAF"/>
    <w:rsid w:val="002C04EA"/>
    <w:rsid w:val="002C2F8C"/>
    <w:rsid w:val="002C307A"/>
    <w:rsid w:val="002D5D10"/>
    <w:rsid w:val="002D78A1"/>
    <w:rsid w:val="002E285D"/>
    <w:rsid w:val="002E2D24"/>
    <w:rsid w:val="002E37E3"/>
    <w:rsid w:val="002E67DD"/>
    <w:rsid w:val="002E6D9C"/>
    <w:rsid w:val="002F3B73"/>
    <w:rsid w:val="002F5BE7"/>
    <w:rsid w:val="003008F3"/>
    <w:rsid w:val="00300A28"/>
    <w:rsid w:val="00302323"/>
    <w:rsid w:val="00303667"/>
    <w:rsid w:val="0031279B"/>
    <w:rsid w:val="00313BA6"/>
    <w:rsid w:val="003160B1"/>
    <w:rsid w:val="00316EA0"/>
    <w:rsid w:val="00327E6C"/>
    <w:rsid w:val="00332649"/>
    <w:rsid w:val="00333C8C"/>
    <w:rsid w:val="0034129F"/>
    <w:rsid w:val="00344FBE"/>
    <w:rsid w:val="0034656B"/>
    <w:rsid w:val="00347D8C"/>
    <w:rsid w:val="0035618B"/>
    <w:rsid w:val="00357EFB"/>
    <w:rsid w:val="0036263A"/>
    <w:rsid w:val="00362C67"/>
    <w:rsid w:val="0036533B"/>
    <w:rsid w:val="00366538"/>
    <w:rsid w:val="0036673D"/>
    <w:rsid w:val="00370751"/>
    <w:rsid w:val="0037483B"/>
    <w:rsid w:val="00380EC5"/>
    <w:rsid w:val="003827F9"/>
    <w:rsid w:val="00382846"/>
    <w:rsid w:val="00385AED"/>
    <w:rsid w:val="00387809"/>
    <w:rsid w:val="003879E7"/>
    <w:rsid w:val="003940F4"/>
    <w:rsid w:val="00396D65"/>
    <w:rsid w:val="003A0045"/>
    <w:rsid w:val="003A177D"/>
    <w:rsid w:val="003A787A"/>
    <w:rsid w:val="003B3F78"/>
    <w:rsid w:val="003C008A"/>
    <w:rsid w:val="003C5D72"/>
    <w:rsid w:val="003D230C"/>
    <w:rsid w:val="003D4E87"/>
    <w:rsid w:val="003D59BE"/>
    <w:rsid w:val="003D6628"/>
    <w:rsid w:val="003D7E67"/>
    <w:rsid w:val="003E2B4B"/>
    <w:rsid w:val="003E4433"/>
    <w:rsid w:val="003E58E9"/>
    <w:rsid w:val="003E742C"/>
    <w:rsid w:val="003F328A"/>
    <w:rsid w:val="003F44A6"/>
    <w:rsid w:val="00402D26"/>
    <w:rsid w:val="00405630"/>
    <w:rsid w:val="00405654"/>
    <w:rsid w:val="004104CD"/>
    <w:rsid w:val="004171BA"/>
    <w:rsid w:val="00422C46"/>
    <w:rsid w:val="00425BE9"/>
    <w:rsid w:val="004270AD"/>
    <w:rsid w:val="0043309D"/>
    <w:rsid w:val="00443C1F"/>
    <w:rsid w:val="004447F2"/>
    <w:rsid w:val="00447E4E"/>
    <w:rsid w:val="0045053B"/>
    <w:rsid w:val="004508B7"/>
    <w:rsid w:val="00450A65"/>
    <w:rsid w:val="004552B5"/>
    <w:rsid w:val="00455DCB"/>
    <w:rsid w:val="00463BD1"/>
    <w:rsid w:val="00464825"/>
    <w:rsid w:val="00464D8C"/>
    <w:rsid w:val="00466F91"/>
    <w:rsid w:val="0047162B"/>
    <w:rsid w:val="00474FD3"/>
    <w:rsid w:val="00481FE7"/>
    <w:rsid w:val="00483B6F"/>
    <w:rsid w:val="004852C4"/>
    <w:rsid w:val="004872EA"/>
    <w:rsid w:val="00487AC5"/>
    <w:rsid w:val="00495BE4"/>
    <w:rsid w:val="0049746B"/>
    <w:rsid w:val="004A0911"/>
    <w:rsid w:val="004A1093"/>
    <w:rsid w:val="004A17F0"/>
    <w:rsid w:val="004A58E8"/>
    <w:rsid w:val="004A74E8"/>
    <w:rsid w:val="004B5DA1"/>
    <w:rsid w:val="004C3ADE"/>
    <w:rsid w:val="004C5913"/>
    <w:rsid w:val="004C6EAC"/>
    <w:rsid w:val="004D3CE5"/>
    <w:rsid w:val="004D6EDD"/>
    <w:rsid w:val="004D7D29"/>
    <w:rsid w:val="004E0E80"/>
    <w:rsid w:val="004E1832"/>
    <w:rsid w:val="004E33AE"/>
    <w:rsid w:val="004E459A"/>
    <w:rsid w:val="004F0C91"/>
    <w:rsid w:val="004F2366"/>
    <w:rsid w:val="004F3432"/>
    <w:rsid w:val="00500281"/>
    <w:rsid w:val="00507EA6"/>
    <w:rsid w:val="00510181"/>
    <w:rsid w:val="0051198E"/>
    <w:rsid w:val="005207CC"/>
    <w:rsid w:val="00527C2A"/>
    <w:rsid w:val="00530797"/>
    <w:rsid w:val="00530C75"/>
    <w:rsid w:val="00534C87"/>
    <w:rsid w:val="00541D60"/>
    <w:rsid w:val="00543376"/>
    <w:rsid w:val="00546621"/>
    <w:rsid w:val="0055071A"/>
    <w:rsid w:val="0055119F"/>
    <w:rsid w:val="00563BD9"/>
    <w:rsid w:val="00564664"/>
    <w:rsid w:val="00574FE1"/>
    <w:rsid w:val="00590149"/>
    <w:rsid w:val="00591806"/>
    <w:rsid w:val="00593D85"/>
    <w:rsid w:val="00593E0F"/>
    <w:rsid w:val="00596FED"/>
    <w:rsid w:val="005A1067"/>
    <w:rsid w:val="005A27B2"/>
    <w:rsid w:val="005A3905"/>
    <w:rsid w:val="005A5432"/>
    <w:rsid w:val="005A6B44"/>
    <w:rsid w:val="005B0944"/>
    <w:rsid w:val="005B1924"/>
    <w:rsid w:val="005B357A"/>
    <w:rsid w:val="005B556C"/>
    <w:rsid w:val="005B5AD0"/>
    <w:rsid w:val="005B6555"/>
    <w:rsid w:val="005B6780"/>
    <w:rsid w:val="005B7A77"/>
    <w:rsid w:val="005C2770"/>
    <w:rsid w:val="005C594D"/>
    <w:rsid w:val="005C7E76"/>
    <w:rsid w:val="005C7F3C"/>
    <w:rsid w:val="005D36BB"/>
    <w:rsid w:val="005D5A3E"/>
    <w:rsid w:val="005D6F01"/>
    <w:rsid w:val="005E191C"/>
    <w:rsid w:val="005E4D7A"/>
    <w:rsid w:val="005E5FF9"/>
    <w:rsid w:val="005F102E"/>
    <w:rsid w:val="005F1656"/>
    <w:rsid w:val="005F3B8D"/>
    <w:rsid w:val="005F5016"/>
    <w:rsid w:val="00600C06"/>
    <w:rsid w:val="00600DE4"/>
    <w:rsid w:val="006018C2"/>
    <w:rsid w:val="00611F15"/>
    <w:rsid w:val="00612C88"/>
    <w:rsid w:val="0061337B"/>
    <w:rsid w:val="0061480D"/>
    <w:rsid w:val="006159AA"/>
    <w:rsid w:val="00621545"/>
    <w:rsid w:val="00624490"/>
    <w:rsid w:val="00627A22"/>
    <w:rsid w:val="00631D84"/>
    <w:rsid w:val="006321D8"/>
    <w:rsid w:val="0063658A"/>
    <w:rsid w:val="00637865"/>
    <w:rsid w:val="00641AA2"/>
    <w:rsid w:val="00641BD8"/>
    <w:rsid w:val="00642AEF"/>
    <w:rsid w:val="00646DF4"/>
    <w:rsid w:val="006522DC"/>
    <w:rsid w:val="00653243"/>
    <w:rsid w:val="00656537"/>
    <w:rsid w:val="00657117"/>
    <w:rsid w:val="00666749"/>
    <w:rsid w:val="00670C9F"/>
    <w:rsid w:val="006743D6"/>
    <w:rsid w:val="00675B41"/>
    <w:rsid w:val="00682B09"/>
    <w:rsid w:val="00684654"/>
    <w:rsid w:val="00690B0C"/>
    <w:rsid w:val="006973A1"/>
    <w:rsid w:val="006976BA"/>
    <w:rsid w:val="006B03D7"/>
    <w:rsid w:val="006B0F1B"/>
    <w:rsid w:val="006B6ED1"/>
    <w:rsid w:val="006C0C81"/>
    <w:rsid w:val="006D0ACA"/>
    <w:rsid w:val="006D0E16"/>
    <w:rsid w:val="006D12BF"/>
    <w:rsid w:val="006E04FE"/>
    <w:rsid w:val="006E0759"/>
    <w:rsid w:val="006E1106"/>
    <w:rsid w:val="006E4A54"/>
    <w:rsid w:val="006E6FB1"/>
    <w:rsid w:val="006F0ECA"/>
    <w:rsid w:val="006F1029"/>
    <w:rsid w:val="006F3B7B"/>
    <w:rsid w:val="006F3C03"/>
    <w:rsid w:val="00700045"/>
    <w:rsid w:val="00701959"/>
    <w:rsid w:val="00702933"/>
    <w:rsid w:val="00703173"/>
    <w:rsid w:val="00705680"/>
    <w:rsid w:val="00705C84"/>
    <w:rsid w:val="0071150F"/>
    <w:rsid w:val="007118C8"/>
    <w:rsid w:val="0071305B"/>
    <w:rsid w:val="00713CED"/>
    <w:rsid w:val="00714EC2"/>
    <w:rsid w:val="00720F6F"/>
    <w:rsid w:val="007254D7"/>
    <w:rsid w:val="0072567E"/>
    <w:rsid w:val="0072576D"/>
    <w:rsid w:val="007300C3"/>
    <w:rsid w:val="00733127"/>
    <w:rsid w:val="00736A6A"/>
    <w:rsid w:val="007450AA"/>
    <w:rsid w:val="00750B41"/>
    <w:rsid w:val="00752B61"/>
    <w:rsid w:val="00756848"/>
    <w:rsid w:val="00756C7E"/>
    <w:rsid w:val="00764EAB"/>
    <w:rsid w:val="0076510C"/>
    <w:rsid w:val="00766177"/>
    <w:rsid w:val="00767CFD"/>
    <w:rsid w:val="00771B93"/>
    <w:rsid w:val="00775D29"/>
    <w:rsid w:val="0077686F"/>
    <w:rsid w:val="0078050F"/>
    <w:rsid w:val="007808A9"/>
    <w:rsid w:val="0078392F"/>
    <w:rsid w:val="00786F9C"/>
    <w:rsid w:val="007910F6"/>
    <w:rsid w:val="0079265B"/>
    <w:rsid w:val="007B1F5D"/>
    <w:rsid w:val="007B272D"/>
    <w:rsid w:val="007B40D8"/>
    <w:rsid w:val="007B45FB"/>
    <w:rsid w:val="007C2BD7"/>
    <w:rsid w:val="007C4C43"/>
    <w:rsid w:val="007C55CE"/>
    <w:rsid w:val="007E13B0"/>
    <w:rsid w:val="007E24F9"/>
    <w:rsid w:val="007E30EB"/>
    <w:rsid w:val="007E4D5A"/>
    <w:rsid w:val="007E5D36"/>
    <w:rsid w:val="007F217D"/>
    <w:rsid w:val="007F4C0F"/>
    <w:rsid w:val="007F5244"/>
    <w:rsid w:val="007F594E"/>
    <w:rsid w:val="00801FE8"/>
    <w:rsid w:val="00802763"/>
    <w:rsid w:val="00805133"/>
    <w:rsid w:val="00811F44"/>
    <w:rsid w:val="0082119E"/>
    <w:rsid w:val="00821F94"/>
    <w:rsid w:val="00823B43"/>
    <w:rsid w:val="00823EC0"/>
    <w:rsid w:val="00825410"/>
    <w:rsid w:val="00827864"/>
    <w:rsid w:val="008364B4"/>
    <w:rsid w:val="0084565C"/>
    <w:rsid w:val="008624F6"/>
    <w:rsid w:val="008640FA"/>
    <w:rsid w:val="008703FA"/>
    <w:rsid w:val="008707E9"/>
    <w:rsid w:val="00873ECC"/>
    <w:rsid w:val="00881AAE"/>
    <w:rsid w:val="00887CEF"/>
    <w:rsid w:val="008A2F36"/>
    <w:rsid w:val="008A4A9B"/>
    <w:rsid w:val="008B258E"/>
    <w:rsid w:val="008B3039"/>
    <w:rsid w:val="008B4072"/>
    <w:rsid w:val="008B5DEE"/>
    <w:rsid w:val="008C28A1"/>
    <w:rsid w:val="008C5262"/>
    <w:rsid w:val="008C6BEF"/>
    <w:rsid w:val="008C762B"/>
    <w:rsid w:val="008C7972"/>
    <w:rsid w:val="008D0628"/>
    <w:rsid w:val="008D433F"/>
    <w:rsid w:val="008D4EBD"/>
    <w:rsid w:val="008D4F3A"/>
    <w:rsid w:val="008D5DDB"/>
    <w:rsid w:val="008E183E"/>
    <w:rsid w:val="008E5F2F"/>
    <w:rsid w:val="008F0091"/>
    <w:rsid w:val="008F4499"/>
    <w:rsid w:val="00901C2D"/>
    <w:rsid w:val="009068D7"/>
    <w:rsid w:val="00913834"/>
    <w:rsid w:val="00914893"/>
    <w:rsid w:val="00915C01"/>
    <w:rsid w:val="00915E9E"/>
    <w:rsid w:val="009175CD"/>
    <w:rsid w:val="00921F0D"/>
    <w:rsid w:val="00925D7C"/>
    <w:rsid w:val="00925FB8"/>
    <w:rsid w:val="009302B9"/>
    <w:rsid w:val="00934020"/>
    <w:rsid w:val="00935F5F"/>
    <w:rsid w:val="009471A4"/>
    <w:rsid w:val="00951316"/>
    <w:rsid w:val="00951C35"/>
    <w:rsid w:val="00957601"/>
    <w:rsid w:val="009734A0"/>
    <w:rsid w:val="0097386E"/>
    <w:rsid w:val="009749E5"/>
    <w:rsid w:val="00975BDE"/>
    <w:rsid w:val="00976024"/>
    <w:rsid w:val="009767E0"/>
    <w:rsid w:val="00977933"/>
    <w:rsid w:val="00980C3D"/>
    <w:rsid w:val="00981A95"/>
    <w:rsid w:val="0098548B"/>
    <w:rsid w:val="00986CAF"/>
    <w:rsid w:val="00990587"/>
    <w:rsid w:val="009945A7"/>
    <w:rsid w:val="00997874"/>
    <w:rsid w:val="009A08E8"/>
    <w:rsid w:val="009A467E"/>
    <w:rsid w:val="009B0E72"/>
    <w:rsid w:val="009B3001"/>
    <w:rsid w:val="009B4185"/>
    <w:rsid w:val="009B5228"/>
    <w:rsid w:val="009C2CFC"/>
    <w:rsid w:val="009C3953"/>
    <w:rsid w:val="009C474E"/>
    <w:rsid w:val="009C4A31"/>
    <w:rsid w:val="009C4A8A"/>
    <w:rsid w:val="009C6BC5"/>
    <w:rsid w:val="009C6E1B"/>
    <w:rsid w:val="009D1BBE"/>
    <w:rsid w:val="009D3896"/>
    <w:rsid w:val="009D7EEF"/>
    <w:rsid w:val="009E2474"/>
    <w:rsid w:val="009E622C"/>
    <w:rsid w:val="009E7DCE"/>
    <w:rsid w:val="009F220A"/>
    <w:rsid w:val="009F4A23"/>
    <w:rsid w:val="009F69DD"/>
    <w:rsid w:val="009F6F7F"/>
    <w:rsid w:val="009F73F8"/>
    <w:rsid w:val="009F7474"/>
    <w:rsid w:val="00A0035D"/>
    <w:rsid w:val="00A051C5"/>
    <w:rsid w:val="00A054B8"/>
    <w:rsid w:val="00A05B19"/>
    <w:rsid w:val="00A15A64"/>
    <w:rsid w:val="00A17ED9"/>
    <w:rsid w:val="00A200DF"/>
    <w:rsid w:val="00A32649"/>
    <w:rsid w:val="00A363B6"/>
    <w:rsid w:val="00A40AFF"/>
    <w:rsid w:val="00A449FD"/>
    <w:rsid w:val="00A55BA1"/>
    <w:rsid w:val="00A56C92"/>
    <w:rsid w:val="00A5755D"/>
    <w:rsid w:val="00A6050E"/>
    <w:rsid w:val="00A619A9"/>
    <w:rsid w:val="00A623F2"/>
    <w:rsid w:val="00A63EED"/>
    <w:rsid w:val="00A65D58"/>
    <w:rsid w:val="00A66D8C"/>
    <w:rsid w:val="00A70AA1"/>
    <w:rsid w:val="00A74ADE"/>
    <w:rsid w:val="00A85944"/>
    <w:rsid w:val="00A85FB1"/>
    <w:rsid w:val="00A92604"/>
    <w:rsid w:val="00A95ED4"/>
    <w:rsid w:val="00A97B6C"/>
    <w:rsid w:val="00AA4645"/>
    <w:rsid w:val="00AA586F"/>
    <w:rsid w:val="00AA6962"/>
    <w:rsid w:val="00AA7017"/>
    <w:rsid w:val="00AA7B7D"/>
    <w:rsid w:val="00AB7301"/>
    <w:rsid w:val="00AB735E"/>
    <w:rsid w:val="00AC0B63"/>
    <w:rsid w:val="00AC20B6"/>
    <w:rsid w:val="00AC234F"/>
    <w:rsid w:val="00AC600C"/>
    <w:rsid w:val="00AC7A12"/>
    <w:rsid w:val="00AD3744"/>
    <w:rsid w:val="00AD5E5F"/>
    <w:rsid w:val="00AD67B7"/>
    <w:rsid w:val="00AD6AF9"/>
    <w:rsid w:val="00AD7866"/>
    <w:rsid w:val="00AD7B6E"/>
    <w:rsid w:val="00AE15E4"/>
    <w:rsid w:val="00AE1E7C"/>
    <w:rsid w:val="00AE3412"/>
    <w:rsid w:val="00AE5697"/>
    <w:rsid w:val="00AE6F92"/>
    <w:rsid w:val="00AE7603"/>
    <w:rsid w:val="00AE7FB1"/>
    <w:rsid w:val="00AF0AD0"/>
    <w:rsid w:val="00AF1C87"/>
    <w:rsid w:val="00AF37E2"/>
    <w:rsid w:val="00AF6545"/>
    <w:rsid w:val="00B01FBB"/>
    <w:rsid w:val="00B07D87"/>
    <w:rsid w:val="00B104D1"/>
    <w:rsid w:val="00B11255"/>
    <w:rsid w:val="00B14A85"/>
    <w:rsid w:val="00B15297"/>
    <w:rsid w:val="00B173C4"/>
    <w:rsid w:val="00B27FE5"/>
    <w:rsid w:val="00B319CF"/>
    <w:rsid w:val="00B33102"/>
    <w:rsid w:val="00B33CF6"/>
    <w:rsid w:val="00B3483E"/>
    <w:rsid w:val="00B35D62"/>
    <w:rsid w:val="00B35FAA"/>
    <w:rsid w:val="00B40671"/>
    <w:rsid w:val="00B4472F"/>
    <w:rsid w:val="00B44780"/>
    <w:rsid w:val="00B457CC"/>
    <w:rsid w:val="00B475B2"/>
    <w:rsid w:val="00B477BC"/>
    <w:rsid w:val="00B507E5"/>
    <w:rsid w:val="00B543A2"/>
    <w:rsid w:val="00B556E2"/>
    <w:rsid w:val="00B577CA"/>
    <w:rsid w:val="00B57977"/>
    <w:rsid w:val="00B647C5"/>
    <w:rsid w:val="00B6644E"/>
    <w:rsid w:val="00B70F47"/>
    <w:rsid w:val="00B71111"/>
    <w:rsid w:val="00B71722"/>
    <w:rsid w:val="00B729A8"/>
    <w:rsid w:val="00B74D32"/>
    <w:rsid w:val="00B75C9A"/>
    <w:rsid w:val="00B767A6"/>
    <w:rsid w:val="00B8132D"/>
    <w:rsid w:val="00B91A43"/>
    <w:rsid w:val="00BA0139"/>
    <w:rsid w:val="00BA69EA"/>
    <w:rsid w:val="00BA726E"/>
    <w:rsid w:val="00BB4601"/>
    <w:rsid w:val="00BB693A"/>
    <w:rsid w:val="00BC2056"/>
    <w:rsid w:val="00BC7A7B"/>
    <w:rsid w:val="00BD1C19"/>
    <w:rsid w:val="00BD3D9F"/>
    <w:rsid w:val="00BD664C"/>
    <w:rsid w:val="00BE1C57"/>
    <w:rsid w:val="00BE674E"/>
    <w:rsid w:val="00BF374D"/>
    <w:rsid w:val="00BF39F6"/>
    <w:rsid w:val="00BF3CBA"/>
    <w:rsid w:val="00BF4CAF"/>
    <w:rsid w:val="00BF50EC"/>
    <w:rsid w:val="00BF714A"/>
    <w:rsid w:val="00C03C25"/>
    <w:rsid w:val="00C07FC1"/>
    <w:rsid w:val="00C1104C"/>
    <w:rsid w:val="00C1261F"/>
    <w:rsid w:val="00C13049"/>
    <w:rsid w:val="00C21B43"/>
    <w:rsid w:val="00C235EF"/>
    <w:rsid w:val="00C23C06"/>
    <w:rsid w:val="00C30C3A"/>
    <w:rsid w:val="00C32441"/>
    <w:rsid w:val="00C325D5"/>
    <w:rsid w:val="00C36DF5"/>
    <w:rsid w:val="00C40F37"/>
    <w:rsid w:val="00C46844"/>
    <w:rsid w:val="00C56DC5"/>
    <w:rsid w:val="00C64D1C"/>
    <w:rsid w:val="00C71665"/>
    <w:rsid w:val="00C71A19"/>
    <w:rsid w:val="00C7228E"/>
    <w:rsid w:val="00C738D9"/>
    <w:rsid w:val="00C748ED"/>
    <w:rsid w:val="00C77C7B"/>
    <w:rsid w:val="00C84561"/>
    <w:rsid w:val="00C8605F"/>
    <w:rsid w:val="00C86378"/>
    <w:rsid w:val="00C867AB"/>
    <w:rsid w:val="00C929EF"/>
    <w:rsid w:val="00C964D5"/>
    <w:rsid w:val="00CA093C"/>
    <w:rsid w:val="00CA0F75"/>
    <w:rsid w:val="00CA261A"/>
    <w:rsid w:val="00CA66C3"/>
    <w:rsid w:val="00CB31FE"/>
    <w:rsid w:val="00CB4310"/>
    <w:rsid w:val="00CB7C4D"/>
    <w:rsid w:val="00CC13A5"/>
    <w:rsid w:val="00CC147E"/>
    <w:rsid w:val="00CC709C"/>
    <w:rsid w:val="00CD096C"/>
    <w:rsid w:val="00CE0DE8"/>
    <w:rsid w:val="00CE1EA2"/>
    <w:rsid w:val="00CE294B"/>
    <w:rsid w:val="00CE4A60"/>
    <w:rsid w:val="00D03BD6"/>
    <w:rsid w:val="00D06D8F"/>
    <w:rsid w:val="00D06F2A"/>
    <w:rsid w:val="00D201A9"/>
    <w:rsid w:val="00D20BBB"/>
    <w:rsid w:val="00D30FBD"/>
    <w:rsid w:val="00D32888"/>
    <w:rsid w:val="00D328E1"/>
    <w:rsid w:val="00D3524A"/>
    <w:rsid w:val="00D371CA"/>
    <w:rsid w:val="00D40411"/>
    <w:rsid w:val="00D40EC4"/>
    <w:rsid w:val="00D4444F"/>
    <w:rsid w:val="00D53D0A"/>
    <w:rsid w:val="00D550AC"/>
    <w:rsid w:val="00D60687"/>
    <w:rsid w:val="00D630C3"/>
    <w:rsid w:val="00D63982"/>
    <w:rsid w:val="00D64098"/>
    <w:rsid w:val="00D67356"/>
    <w:rsid w:val="00D67DEE"/>
    <w:rsid w:val="00D7075E"/>
    <w:rsid w:val="00D710C6"/>
    <w:rsid w:val="00D76F24"/>
    <w:rsid w:val="00D828C1"/>
    <w:rsid w:val="00D83B0E"/>
    <w:rsid w:val="00D843E3"/>
    <w:rsid w:val="00D874A1"/>
    <w:rsid w:val="00D90FC0"/>
    <w:rsid w:val="00D93FD0"/>
    <w:rsid w:val="00D9549D"/>
    <w:rsid w:val="00DA3081"/>
    <w:rsid w:val="00DA3C57"/>
    <w:rsid w:val="00DA5FA8"/>
    <w:rsid w:val="00DB01F1"/>
    <w:rsid w:val="00DB2436"/>
    <w:rsid w:val="00DB3253"/>
    <w:rsid w:val="00DB4BFE"/>
    <w:rsid w:val="00DB584A"/>
    <w:rsid w:val="00DC6DED"/>
    <w:rsid w:val="00DD3E72"/>
    <w:rsid w:val="00DD6A22"/>
    <w:rsid w:val="00DD72BA"/>
    <w:rsid w:val="00DE6BA7"/>
    <w:rsid w:val="00DF7545"/>
    <w:rsid w:val="00DF75B6"/>
    <w:rsid w:val="00E02765"/>
    <w:rsid w:val="00E07075"/>
    <w:rsid w:val="00E0737C"/>
    <w:rsid w:val="00E10526"/>
    <w:rsid w:val="00E113C5"/>
    <w:rsid w:val="00E1657A"/>
    <w:rsid w:val="00E17E11"/>
    <w:rsid w:val="00E23DCA"/>
    <w:rsid w:val="00E30091"/>
    <w:rsid w:val="00E32513"/>
    <w:rsid w:val="00E33626"/>
    <w:rsid w:val="00E36B1A"/>
    <w:rsid w:val="00E37E05"/>
    <w:rsid w:val="00E40856"/>
    <w:rsid w:val="00E42AF4"/>
    <w:rsid w:val="00E43037"/>
    <w:rsid w:val="00E43500"/>
    <w:rsid w:val="00E5446A"/>
    <w:rsid w:val="00E56F7E"/>
    <w:rsid w:val="00E66E85"/>
    <w:rsid w:val="00E7641C"/>
    <w:rsid w:val="00E81EFF"/>
    <w:rsid w:val="00E83A7F"/>
    <w:rsid w:val="00E85E66"/>
    <w:rsid w:val="00E85EB2"/>
    <w:rsid w:val="00E87071"/>
    <w:rsid w:val="00E90F3D"/>
    <w:rsid w:val="00E91CE5"/>
    <w:rsid w:val="00E926CF"/>
    <w:rsid w:val="00E94C4A"/>
    <w:rsid w:val="00E96B37"/>
    <w:rsid w:val="00EA180E"/>
    <w:rsid w:val="00EA2B59"/>
    <w:rsid w:val="00EA3FBF"/>
    <w:rsid w:val="00EB01B8"/>
    <w:rsid w:val="00EB29C8"/>
    <w:rsid w:val="00EB32F3"/>
    <w:rsid w:val="00EB538C"/>
    <w:rsid w:val="00EC3572"/>
    <w:rsid w:val="00EC4D63"/>
    <w:rsid w:val="00EC7D79"/>
    <w:rsid w:val="00ED2D91"/>
    <w:rsid w:val="00ED4A24"/>
    <w:rsid w:val="00ED639B"/>
    <w:rsid w:val="00ED6467"/>
    <w:rsid w:val="00ED71F0"/>
    <w:rsid w:val="00EE0991"/>
    <w:rsid w:val="00EE1460"/>
    <w:rsid w:val="00EE2326"/>
    <w:rsid w:val="00EE7648"/>
    <w:rsid w:val="00EE79DE"/>
    <w:rsid w:val="00EF401E"/>
    <w:rsid w:val="00EF5676"/>
    <w:rsid w:val="00EF5EE4"/>
    <w:rsid w:val="00F00B17"/>
    <w:rsid w:val="00F02183"/>
    <w:rsid w:val="00F02885"/>
    <w:rsid w:val="00F04735"/>
    <w:rsid w:val="00F125AA"/>
    <w:rsid w:val="00F152F0"/>
    <w:rsid w:val="00F17DD4"/>
    <w:rsid w:val="00F20881"/>
    <w:rsid w:val="00F2312E"/>
    <w:rsid w:val="00F276EF"/>
    <w:rsid w:val="00F30B40"/>
    <w:rsid w:val="00F316EB"/>
    <w:rsid w:val="00F360F5"/>
    <w:rsid w:val="00F4176B"/>
    <w:rsid w:val="00F433EE"/>
    <w:rsid w:val="00F44C6C"/>
    <w:rsid w:val="00F457F4"/>
    <w:rsid w:val="00F53AC3"/>
    <w:rsid w:val="00F548BE"/>
    <w:rsid w:val="00F56B15"/>
    <w:rsid w:val="00F5725F"/>
    <w:rsid w:val="00F66304"/>
    <w:rsid w:val="00F67479"/>
    <w:rsid w:val="00F717C5"/>
    <w:rsid w:val="00F72FBF"/>
    <w:rsid w:val="00F73843"/>
    <w:rsid w:val="00F74181"/>
    <w:rsid w:val="00F76CDB"/>
    <w:rsid w:val="00F76D59"/>
    <w:rsid w:val="00F77635"/>
    <w:rsid w:val="00F77901"/>
    <w:rsid w:val="00F84EAB"/>
    <w:rsid w:val="00F92DDE"/>
    <w:rsid w:val="00F9662F"/>
    <w:rsid w:val="00FA1967"/>
    <w:rsid w:val="00FA31BD"/>
    <w:rsid w:val="00FA338E"/>
    <w:rsid w:val="00FA4013"/>
    <w:rsid w:val="00FA51C1"/>
    <w:rsid w:val="00FA63A6"/>
    <w:rsid w:val="00FA7C96"/>
    <w:rsid w:val="00FB0AC2"/>
    <w:rsid w:val="00FC3463"/>
    <w:rsid w:val="00FD1EB8"/>
    <w:rsid w:val="00FD482D"/>
    <w:rsid w:val="00FD7EFA"/>
    <w:rsid w:val="00FE1A7D"/>
    <w:rsid w:val="00FE5E77"/>
    <w:rsid w:val="00FF017A"/>
    <w:rsid w:val="00FF3E0F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742E76B"/>
  <w15:docId w15:val="{B2830F06-17BD-4A83-93BD-17801CC5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4F6"/>
  </w:style>
  <w:style w:type="paragraph" w:styleId="Nagwek1">
    <w:name w:val="heading 1"/>
    <w:basedOn w:val="Tekstpodstawowywcity2"/>
    <w:next w:val="Normalny"/>
    <w:link w:val="Nagwek1Znak"/>
    <w:autoRedefine/>
    <w:qFormat/>
    <w:rsid w:val="00887CEF"/>
    <w:pPr>
      <w:spacing w:line="276" w:lineRule="auto"/>
      <w:ind w:left="5387" w:firstLine="0"/>
      <w:jc w:val="left"/>
      <w:outlineLvl w:val="0"/>
    </w:pPr>
    <w:rPr>
      <w:rFonts w:asciiTheme="minorHAnsi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autoRedefine/>
    <w:qFormat/>
    <w:rsid w:val="007118C8"/>
    <w:pPr>
      <w:keepNext/>
      <w:spacing w:before="120" w:after="120"/>
      <w:outlineLvl w:val="1"/>
    </w:pPr>
    <w:rPr>
      <w:rFonts w:asciiTheme="minorHAnsi" w:hAnsiTheme="minorHAnsi"/>
      <w:b/>
      <w:sz w:val="24"/>
      <w:u w:val="single"/>
    </w:rPr>
  </w:style>
  <w:style w:type="paragraph" w:styleId="Nagwek3">
    <w:name w:val="heading 3"/>
    <w:basedOn w:val="Tekstpodstawowywcity2"/>
    <w:next w:val="Normalny"/>
    <w:qFormat/>
    <w:rsid w:val="00775D29"/>
    <w:pPr>
      <w:spacing w:line="276" w:lineRule="auto"/>
      <w:ind w:firstLine="0"/>
      <w:jc w:val="left"/>
      <w:outlineLvl w:val="2"/>
    </w:pPr>
    <w:rPr>
      <w:rFonts w:asciiTheme="minorHAnsi" w:hAnsiTheme="minorHAnsi" w:cstheme="minorHAnsi"/>
      <w:szCs w:val="22"/>
    </w:rPr>
  </w:style>
  <w:style w:type="paragraph" w:styleId="Nagwek4">
    <w:name w:val="heading 4"/>
    <w:basedOn w:val="Normalny"/>
    <w:next w:val="Normalny"/>
    <w:qFormat/>
    <w:rsid w:val="002474F6"/>
    <w:pPr>
      <w:keepNext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2474F6"/>
    <w:pPr>
      <w:keepNext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2474F6"/>
    <w:pPr>
      <w:keepNext/>
      <w:jc w:val="right"/>
      <w:outlineLvl w:val="5"/>
    </w:pPr>
    <w:rPr>
      <w:rFonts w:ascii="Garamond" w:hAnsi="Garamond"/>
      <w:b/>
      <w:i/>
      <w:sz w:val="28"/>
    </w:rPr>
  </w:style>
  <w:style w:type="paragraph" w:styleId="Nagwek7">
    <w:name w:val="heading 7"/>
    <w:basedOn w:val="Normalny"/>
    <w:next w:val="Normalny"/>
    <w:qFormat/>
    <w:rsid w:val="002474F6"/>
    <w:pPr>
      <w:keepNext/>
      <w:outlineLvl w:val="6"/>
    </w:pPr>
    <w:rPr>
      <w:rFonts w:ascii="Garamond" w:hAnsi="Garamond"/>
      <w:b/>
      <w:i/>
      <w:sz w:val="28"/>
    </w:rPr>
  </w:style>
  <w:style w:type="paragraph" w:styleId="Nagwek8">
    <w:name w:val="heading 8"/>
    <w:basedOn w:val="Normalny"/>
    <w:next w:val="Normalny"/>
    <w:qFormat/>
    <w:rsid w:val="002474F6"/>
    <w:pPr>
      <w:keepNext/>
      <w:ind w:left="708" w:firstLine="708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2474F6"/>
    <w:pPr>
      <w:keepNext/>
      <w:jc w:val="right"/>
      <w:outlineLvl w:val="8"/>
    </w:pPr>
    <w:rPr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2474F6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semiHidden/>
    <w:rsid w:val="002474F6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semiHidden/>
    <w:rsid w:val="002474F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2474F6"/>
    <w:pPr>
      <w:ind w:firstLine="708"/>
      <w:jc w:val="both"/>
    </w:pPr>
    <w:rPr>
      <w:i/>
      <w:sz w:val="28"/>
    </w:rPr>
  </w:style>
  <w:style w:type="paragraph" w:styleId="Tekstpodstawowywcity2">
    <w:name w:val="Body Text Indent 2"/>
    <w:basedOn w:val="Normalny"/>
    <w:link w:val="Tekstpodstawowywcity2Znak"/>
    <w:rsid w:val="002474F6"/>
    <w:pPr>
      <w:ind w:firstLine="708"/>
      <w:jc w:val="both"/>
    </w:pPr>
    <w:rPr>
      <w:sz w:val="24"/>
    </w:rPr>
  </w:style>
  <w:style w:type="paragraph" w:styleId="Tekstpodstawowy2">
    <w:name w:val="Body Text 2"/>
    <w:basedOn w:val="Normalny"/>
    <w:semiHidden/>
    <w:rsid w:val="002474F6"/>
    <w:rPr>
      <w:sz w:val="28"/>
    </w:rPr>
  </w:style>
  <w:style w:type="paragraph" w:styleId="Tekstpodstawowy3">
    <w:name w:val="Body Text 3"/>
    <w:basedOn w:val="Normalny"/>
    <w:semiHidden/>
    <w:rsid w:val="002474F6"/>
    <w:pPr>
      <w:jc w:val="center"/>
    </w:pPr>
    <w:rPr>
      <w:b/>
      <w:bCs/>
      <w:sz w:val="24"/>
    </w:rPr>
  </w:style>
  <w:style w:type="paragraph" w:styleId="Tekstpodstawowywcity3">
    <w:name w:val="Body Text Indent 3"/>
    <w:basedOn w:val="Normalny"/>
    <w:semiHidden/>
    <w:rsid w:val="002474F6"/>
    <w:pPr>
      <w:ind w:firstLine="708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  <w:rsid w:val="002474F6"/>
  </w:style>
  <w:style w:type="character" w:customStyle="1" w:styleId="StopkaZnak">
    <w:name w:val="Stopka Znak"/>
    <w:basedOn w:val="Domylnaczcionkaakapitu"/>
    <w:rsid w:val="002474F6"/>
    <w:rPr>
      <w:sz w:val="24"/>
    </w:rPr>
  </w:style>
  <w:style w:type="paragraph" w:styleId="Tekstdymka">
    <w:name w:val="Balloon Text"/>
    <w:basedOn w:val="Normalny"/>
    <w:semiHidden/>
    <w:unhideWhenUsed/>
    <w:rsid w:val="002474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2474F6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uiPriority w:val="99"/>
    <w:rsid w:val="002474F6"/>
    <w:rPr>
      <w:sz w:val="24"/>
    </w:rPr>
  </w:style>
  <w:style w:type="paragraph" w:styleId="Akapitzlist">
    <w:name w:val="List Paragraph"/>
    <w:aliases w:val="Numerowanie,Akapit z listąb9 BS,normalny tekst,Akapit z listą3,Obiekt,BulletC,Akapit z listą31,NOWY,Akapit z listą32,Akapit z listą2,Akapit z listą BS,sw tekst,Kolorowa lista — akcent 11,List Paragraph,CW_Lista,List Paragraph1,L1"/>
    <w:basedOn w:val="Normalny"/>
    <w:link w:val="AkapitzlistZnak"/>
    <w:uiPriority w:val="34"/>
    <w:qFormat/>
    <w:rsid w:val="006571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2C30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307A"/>
    <w:rPr>
      <w:color w:val="800080" w:themeColor="followedHyperlink"/>
      <w:u w:val="single"/>
    </w:rPr>
  </w:style>
  <w:style w:type="character" w:customStyle="1" w:styleId="Tekstpodstawowywcity2Znak">
    <w:name w:val="Tekst podstawowy wcięty 2 Znak"/>
    <w:link w:val="Tekstpodstawowywcity2"/>
    <w:rsid w:val="004A58E8"/>
    <w:rPr>
      <w:sz w:val="24"/>
    </w:rPr>
  </w:style>
  <w:style w:type="character" w:styleId="Pogrubienie">
    <w:name w:val="Strong"/>
    <w:basedOn w:val="Domylnaczcionkaakapitu"/>
    <w:uiPriority w:val="22"/>
    <w:qFormat/>
    <w:rsid w:val="00F53AC3"/>
    <w:rPr>
      <w:b/>
      <w:bCs/>
    </w:rPr>
  </w:style>
  <w:style w:type="paragraph" w:customStyle="1" w:styleId="Tekstpodstawowywcity21">
    <w:name w:val="Tekst podstawowy wcięty 21"/>
    <w:basedOn w:val="Normalny"/>
    <w:rsid w:val="00CE0DE8"/>
    <w:pPr>
      <w:suppressAutoHyphens/>
      <w:ind w:left="705"/>
      <w:jc w:val="both"/>
    </w:pPr>
    <w:rPr>
      <w:sz w:val="24"/>
      <w:lang w:eastAsia="zh-CN"/>
    </w:rPr>
  </w:style>
  <w:style w:type="paragraph" w:customStyle="1" w:styleId="Tekstpodstawowywcity31">
    <w:name w:val="Tekst podstawowy wcięty 31"/>
    <w:basedOn w:val="Normalny"/>
    <w:rsid w:val="00CE0DE8"/>
    <w:pPr>
      <w:suppressAutoHyphens/>
      <w:ind w:firstLine="708"/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887CEF"/>
    <w:rPr>
      <w:rFonts w:asciiTheme="minorHAnsi" w:hAnsiTheme="minorHAnsi" w:cstheme="minorHAnsi"/>
      <w:b/>
      <w:sz w:val="28"/>
      <w:szCs w:val="28"/>
    </w:rPr>
  </w:style>
  <w:style w:type="table" w:styleId="Tabela-Siatka">
    <w:name w:val="Table Grid"/>
    <w:basedOn w:val="Standardowy"/>
    <w:uiPriority w:val="59"/>
    <w:unhideWhenUsed/>
    <w:rsid w:val="00801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78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7864"/>
  </w:style>
  <w:style w:type="character" w:styleId="Odwoanieprzypisukocowego">
    <w:name w:val="endnote reference"/>
    <w:basedOn w:val="Domylnaczcionkaakapitu"/>
    <w:uiPriority w:val="99"/>
    <w:semiHidden/>
    <w:unhideWhenUsed/>
    <w:rsid w:val="00827864"/>
    <w:rPr>
      <w:vertAlign w:val="superscript"/>
    </w:rPr>
  </w:style>
  <w:style w:type="paragraph" w:styleId="Tytu">
    <w:name w:val="Title"/>
    <w:basedOn w:val="Tekstpodstawowywcity2"/>
    <w:next w:val="Normalny"/>
    <w:link w:val="TytuZnak"/>
    <w:uiPriority w:val="10"/>
    <w:qFormat/>
    <w:rsid w:val="00690B0C"/>
    <w:pPr>
      <w:spacing w:line="276" w:lineRule="auto"/>
      <w:ind w:firstLine="0"/>
      <w:jc w:val="left"/>
    </w:pPr>
    <w:rPr>
      <w:rFonts w:asciiTheme="minorHAnsi" w:hAnsiTheme="minorHAnsi" w:cstheme="minorHAns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90B0C"/>
    <w:rPr>
      <w:rFonts w:asciiTheme="minorHAnsi" w:hAnsiTheme="minorHAnsi" w:cstheme="minorHAnsi"/>
      <w:b/>
      <w:bCs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5D2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33C8C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C8456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UPar">
    <w:name w:val="MUPar"/>
    <w:basedOn w:val="Normalny"/>
    <w:next w:val="Normalny"/>
    <w:rsid w:val="00821F94"/>
    <w:pPr>
      <w:keepNext/>
      <w:keepLines/>
      <w:numPr>
        <w:numId w:val="2"/>
      </w:numPr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21F94"/>
    <w:pPr>
      <w:numPr>
        <w:ilvl w:val="1"/>
        <w:numId w:val="2"/>
      </w:numPr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21F94"/>
    <w:pPr>
      <w:numPr>
        <w:ilvl w:val="2"/>
        <w:numId w:val="2"/>
      </w:num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21F94"/>
    <w:pPr>
      <w:numPr>
        <w:ilvl w:val="3"/>
        <w:numId w:val="2"/>
      </w:numPr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21F94"/>
    <w:pPr>
      <w:numPr>
        <w:ilvl w:val="4"/>
        <w:numId w:val="2"/>
      </w:numPr>
      <w:tabs>
        <w:tab w:val="clear" w:pos="2098"/>
        <w:tab w:val="left" w:pos="1440"/>
        <w:tab w:val="num" w:pos="1800"/>
      </w:tabs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B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B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0B4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B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B40"/>
    <w:rPr>
      <w:b/>
      <w:bCs/>
    </w:rPr>
  </w:style>
  <w:style w:type="paragraph" w:styleId="Poprawka">
    <w:name w:val="Revision"/>
    <w:hidden/>
    <w:uiPriority w:val="99"/>
    <w:semiHidden/>
    <w:rsid w:val="00D40411"/>
  </w:style>
  <w:style w:type="paragraph" w:customStyle="1" w:styleId="Teksttreci">
    <w:name w:val="Tekst treści"/>
    <w:basedOn w:val="Normalny"/>
    <w:rsid w:val="007F5244"/>
    <w:pPr>
      <w:widowControl w:val="0"/>
      <w:suppressAutoHyphens/>
      <w:spacing w:line="360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Nagwek10">
    <w:name w:val="Nagłówek #1"/>
    <w:basedOn w:val="Normalny"/>
    <w:rsid w:val="007F5244"/>
    <w:pPr>
      <w:widowControl w:val="0"/>
      <w:suppressAutoHyphens/>
      <w:spacing w:after="220" w:line="360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treci0">
    <w:name w:val="Tekst treści_"/>
    <w:rsid w:val="00C748ED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0"/>
      <w:u w:val="none"/>
    </w:rPr>
  </w:style>
  <w:style w:type="paragraph" w:styleId="Tekstprzypisudolnego">
    <w:name w:val="footnote text"/>
    <w:basedOn w:val="Normalny"/>
    <w:link w:val="TekstprzypisudolnegoZnak"/>
    <w:rsid w:val="00C748ED"/>
    <w:pPr>
      <w:suppressAutoHyphens/>
      <w:jc w:val="both"/>
    </w:pPr>
    <w:rPr>
      <w:rFonts w:ascii="Arial" w:hAnsi="Arial" w:cs="Arial"/>
      <w:kern w:val="1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48ED"/>
    <w:rPr>
      <w:rFonts w:ascii="Arial" w:hAnsi="Arial" w:cs="Arial"/>
      <w:kern w:val="1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008F3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b9 BS Znak,normalny tekst Znak,Akapit z listą3 Znak,Obiekt Znak,BulletC Znak,Akapit z listą31 Znak,NOWY Znak,Akapit z listą32 Znak,Akapit z listą2 Znak,Akapit z listą BS Znak,sw tekst Znak,CW_Lista Znak"/>
    <w:link w:val="Akapitzlist"/>
    <w:uiPriority w:val="34"/>
    <w:qFormat/>
    <w:locked/>
    <w:rsid w:val="00786F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apz.lod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capz.lodz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CA4434-2C7D-4F9F-AE37-311A318D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13</Pages>
  <Words>4505</Words>
  <Characters>27036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7 marca 2005 roku</vt:lpstr>
    </vt:vector>
  </TitlesOfParts>
  <Company>MOPS</Company>
  <LinksUpToDate>false</LinksUpToDate>
  <CharactersWithSpaces>31479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7 marca 2005 roku</dc:title>
  <dc:creator>MB</dc:creator>
  <cp:lastModifiedBy>Dorota Sołtys</cp:lastModifiedBy>
  <cp:revision>15</cp:revision>
  <cp:lastPrinted>2026-02-20T11:32:00Z</cp:lastPrinted>
  <dcterms:created xsi:type="dcterms:W3CDTF">2026-02-20T11:11:00Z</dcterms:created>
  <dcterms:modified xsi:type="dcterms:W3CDTF">2026-02-25T11:35:00Z</dcterms:modified>
</cp:coreProperties>
</file>